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280" w:rsidRPr="00C16C93" w:rsidRDefault="00D32280" w:rsidP="00D32280">
      <w:pPr>
        <w:spacing w:after="0"/>
        <w:rPr>
          <w:rFonts w:ascii="Times New Roman CE" w:hAnsi="Times New Roman CE" w:cs="Times New Roman"/>
          <w:b/>
          <w:sz w:val="24"/>
          <w:szCs w:val="24"/>
        </w:rPr>
      </w:pPr>
      <w:r w:rsidRPr="00C16C93">
        <w:rPr>
          <w:rFonts w:ascii="Times New Roman CE" w:hAnsi="Times New Roman CE" w:cs="Times New Roman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650490" cy="861060"/>
            <wp:effectExtent l="19050" t="0" r="0" b="0"/>
            <wp:wrapSquare wrapText="bothSides"/>
            <wp:docPr id="17" name="Slika 0" descr="GK-MATE-LOVRAKA-GRUBISNO-POLJE---Logotip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-MATE-LOVRAKA-GRUBISNO-POLJE---Logotip_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2280" w:rsidRPr="00C16C93" w:rsidRDefault="00D32280" w:rsidP="00D32280">
      <w:pPr>
        <w:spacing w:after="0"/>
        <w:rPr>
          <w:rFonts w:ascii="Times New Roman CE" w:hAnsi="Times New Roman CE" w:cs="Times New Roman"/>
          <w:b/>
          <w:sz w:val="24"/>
          <w:szCs w:val="24"/>
        </w:rPr>
      </w:pPr>
    </w:p>
    <w:p w:rsidR="00D32280" w:rsidRDefault="00D32280" w:rsidP="00D32280">
      <w:pPr>
        <w:spacing w:after="0"/>
        <w:rPr>
          <w:rFonts w:ascii="Times New Roman CE" w:hAnsi="Times New Roman CE" w:cs="Times New Roman"/>
          <w:b/>
          <w:sz w:val="24"/>
          <w:szCs w:val="24"/>
        </w:rPr>
      </w:pPr>
    </w:p>
    <w:p w:rsidR="00D32280" w:rsidRPr="00C16C93" w:rsidRDefault="00D32280" w:rsidP="00D32280">
      <w:pPr>
        <w:spacing w:after="0"/>
        <w:rPr>
          <w:rFonts w:ascii="Times New Roman CE" w:hAnsi="Times New Roman CE" w:cs="Times New Roman"/>
          <w:b/>
          <w:sz w:val="24"/>
          <w:szCs w:val="24"/>
        </w:rPr>
      </w:pPr>
    </w:p>
    <w:p w:rsidR="00D32280" w:rsidRPr="00C16C93" w:rsidRDefault="00D32280" w:rsidP="00D32280">
      <w:pPr>
        <w:rPr>
          <w:rFonts w:ascii="Times New Roman CE" w:hAnsi="Times New Roman CE" w:cs="Times New Roman"/>
          <w:b/>
          <w:i/>
          <w:sz w:val="24"/>
          <w:szCs w:val="24"/>
        </w:rPr>
      </w:pPr>
    </w:p>
    <w:p w:rsidR="00D32280" w:rsidRPr="00C16C93" w:rsidRDefault="00D32280" w:rsidP="00D32280">
      <w:pPr>
        <w:rPr>
          <w:rFonts w:ascii="Times New Roman CE" w:hAnsi="Times New Roman CE" w:cs="Times New Roman"/>
          <w:b/>
          <w:i/>
          <w:sz w:val="24"/>
          <w:szCs w:val="24"/>
        </w:rPr>
      </w:pPr>
    </w:p>
    <w:p w:rsidR="00D32280" w:rsidRDefault="00D32280" w:rsidP="00D32280">
      <w:pPr>
        <w:rPr>
          <w:rFonts w:ascii="Times New Roman CE" w:hAnsi="Times New Roman CE" w:cs="Times New Roman"/>
          <w:b/>
          <w:i/>
          <w:sz w:val="24"/>
          <w:szCs w:val="24"/>
        </w:rPr>
      </w:pPr>
    </w:p>
    <w:p w:rsidR="00D32280" w:rsidRDefault="00D32280" w:rsidP="00D32280">
      <w:pPr>
        <w:rPr>
          <w:rFonts w:ascii="Times New Roman CE" w:hAnsi="Times New Roman CE" w:cs="Times New Roman"/>
          <w:b/>
          <w:i/>
          <w:sz w:val="24"/>
          <w:szCs w:val="24"/>
        </w:rPr>
      </w:pPr>
    </w:p>
    <w:p w:rsidR="00D32280" w:rsidRPr="00C16C93" w:rsidRDefault="00D32280" w:rsidP="00D32280">
      <w:pPr>
        <w:rPr>
          <w:rFonts w:ascii="Times New Roman CE" w:hAnsi="Times New Roman CE" w:cs="Times New Roman"/>
          <w:b/>
          <w:i/>
          <w:sz w:val="24"/>
          <w:szCs w:val="24"/>
        </w:rPr>
      </w:pPr>
    </w:p>
    <w:p w:rsidR="00D32280" w:rsidRPr="00B0330F" w:rsidRDefault="00D32280" w:rsidP="00D32280">
      <w:pPr>
        <w:jc w:val="center"/>
        <w:rPr>
          <w:rFonts w:ascii="Times New Roman CE" w:hAnsi="Times New Roman CE" w:cs="Times New Roman"/>
          <w:b/>
          <w:sz w:val="60"/>
          <w:szCs w:val="60"/>
        </w:rPr>
      </w:pPr>
      <w:r w:rsidRPr="00B0330F">
        <w:rPr>
          <w:rFonts w:ascii="Times New Roman CE" w:hAnsi="Times New Roman CE" w:cs="Times New Roman"/>
          <w:b/>
          <w:sz w:val="60"/>
          <w:szCs w:val="60"/>
        </w:rPr>
        <w:t>PROGRAM RADA</w:t>
      </w:r>
    </w:p>
    <w:p w:rsidR="00D32280" w:rsidRDefault="00D32280" w:rsidP="00D32280">
      <w:pPr>
        <w:jc w:val="center"/>
        <w:rPr>
          <w:rFonts w:ascii="Times New Roman CE" w:hAnsi="Times New Roman CE" w:cs="Times New Roman"/>
          <w:b/>
          <w:i/>
          <w:sz w:val="48"/>
          <w:szCs w:val="48"/>
        </w:rPr>
      </w:pPr>
      <w:r>
        <w:rPr>
          <w:rFonts w:ascii="Times New Roman CE" w:hAnsi="Times New Roman CE" w:cs="Times New Roman"/>
          <w:b/>
          <w:i/>
          <w:sz w:val="48"/>
          <w:szCs w:val="48"/>
        </w:rPr>
        <w:t>ZA 2026</w:t>
      </w:r>
      <w:r w:rsidRPr="00B0330F">
        <w:rPr>
          <w:rFonts w:ascii="Times New Roman CE" w:hAnsi="Times New Roman CE" w:cs="Times New Roman"/>
          <w:b/>
          <w:i/>
          <w:sz w:val="48"/>
          <w:szCs w:val="48"/>
        </w:rPr>
        <w:t>. GODINU</w:t>
      </w:r>
    </w:p>
    <w:p w:rsidR="007129A7" w:rsidRDefault="007129A7" w:rsidP="00D32280">
      <w:pPr>
        <w:jc w:val="center"/>
        <w:rPr>
          <w:rFonts w:ascii="Times New Roman CE" w:hAnsi="Times New Roman CE" w:cs="Times New Roman"/>
          <w:b/>
          <w:i/>
          <w:sz w:val="48"/>
          <w:szCs w:val="48"/>
        </w:rPr>
      </w:pPr>
    </w:p>
    <w:p w:rsidR="00D32280" w:rsidRPr="00B0330F" w:rsidRDefault="007129A7" w:rsidP="00D32280">
      <w:pPr>
        <w:jc w:val="center"/>
        <w:rPr>
          <w:rFonts w:ascii="Times New Roman CE" w:hAnsi="Times New Roman CE" w:cs="Times New Roman"/>
          <w:b/>
          <w:i/>
          <w:sz w:val="48"/>
          <w:szCs w:val="48"/>
        </w:rPr>
      </w:pPr>
      <w:r>
        <w:rPr>
          <w:rFonts w:ascii="Times New Roman CE" w:hAnsi="Times New Roman CE" w:cs="Times New Roman"/>
          <w:b/>
          <w:i/>
          <w:noProof/>
          <w:sz w:val="48"/>
          <w:szCs w:val="48"/>
          <w:lang w:eastAsia="hr-HR"/>
        </w:rPr>
        <w:drawing>
          <wp:inline distT="0" distB="0" distL="0" distR="0">
            <wp:extent cx="4707466" cy="2647950"/>
            <wp:effectExtent l="19050" t="0" r="0" b="0"/>
            <wp:docPr id="68" name="Slika 24" descr="C:\Users\Korisnik\Desktop\book-background-kjrczgc6vvrz6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risnik\Desktop\book-background-kjrczgc6vvrz62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235" cy="264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280" w:rsidRPr="00C16C93" w:rsidRDefault="00D32280" w:rsidP="00D32280">
      <w:pPr>
        <w:jc w:val="center"/>
        <w:rPr>
          <w:rFonts w:ascii="Times New Roman CE" w:hAnsi="Times New Roman CE" w:cs="Times New Roman"/>
          <w:b/>
          <w:i/>
          <w:noProof/>
          <w:sz w:val="24"/>
          <w:szCs w:val="24"/>
          <w:lang w:eastAsia="hr-HR"/>
        </w:rPr>
      </w:pPr>
    </w:p>
    <w:p w:rsidR="00D32280" w:rsidRPr="00C16C93" w:rsidRDefault="00D32280" w:rsidP="00D32280">
      <w:pPr>
        <w:rPr>
          <w:rFonts w:ascii="Times New Roman CE" w:hAnsi="Times New Roman CE" w:cs="Times New Roman"/>
          <w:b/>
          <w:i/>
          <w:noProof/>
          <w:sz w:val="24"/>
          <w:szCs w:val="24"/>
          <w:lang w:eastAsia="hr-HR"/>
        </w:rPr>
      </w:pPr>
    </w:p>
    <w:p w:rsidR="00D32280" w:rsidRPr="00C16C93" w:rsidRDefault="00D32280" w:rsidP="007129A7">
      <w:pPr>
        <w:rPr>
          <w:rFonts w:ascii="Times New Roman CE" w:hAnsi="Times New Roman CE" w:cs="Times New Roman"/>
          <w:b/>
          <w:i/>
          <w:noProof/>
          <w:sz w:val="24"/>
          <w:szCs w:val="24"/>
          <w:lang w:eastAsia="hr-HR"/>
        </w:rPr>
      </w:pPr>
    </w:p>
    <w:p w:rsidR="00D32280" w:rsidRPr="00C16C93" w:rsidRDefault="00D32280" w:rsidP="00D32280">
      <w:pPr>
        <w:rPr>
          <w:rFonts w:ascii="Times New Roman CE" w:hAnsi="Times New Roman CE" w:cs="Times New Roman"/>
          <w:b/>
          <w:sz w:val="24"/>
          <w:szCs w:val="24"/>
        </w:rPr>
      </w:pPr>
    </w:p>
    <w:p w:rsidR="00D32280" w:rsidRPr="00C16C93" w:rsidRDefault="00D32280" w:rsidP="00D32280">
      <w:pPr>
        <w:rPr>
          <w:rFonts w:ascii="Times New Roman CE" w:hAnsi="Times New Roman CE" w:cs="Times New Roman"/>
          <w:b/>
          <w:sz w:val="24"/>
          <w:szCs w:val="24"/>
        </w:rPr>
      </w:pPr>
    </w:p>
    <w:p w:rsidR="00D32280" w:rsidRDefault="00D32280" w:rsidP="00D32280">
      <w:pPr>
        <w:jc w:val="center"/>
        <w:rPr>
          <w:rFonts w:ascii="Times New Roman CE" w:hAnsi="Times New Roman CE" w:cs="Times New Roman"/>
          <w:b/>
          <w:sz w:val="24"/>
          <w:szCs w:val="24"/>
        </w:rPr>
      </w:pPr>
      <w:r w:rsidRPr="00C16C93">
        <w:rPr>
          <w:rFonts w:ascii="Times New Roman CE" w:hAnsi="Times New Roman CE" w:cs="Times New Roman"/>
          <w:b/>
          <w:sz w:val="24"/>
          <w:szCs w:val="24"/>
        </w:rPr>
        <w:t xml:space="preserve">Grubišno </w:t>
      </w:r>
      <w:r>
        <w:rPr>
          <w:rFonts w:ascii="Times New Roman CE" w:hAnsi="Times New Roman CE" w:cs="Times New Roman"/>
          <w:b/>
          <w:sz w:val="24"/>
          <w:szCs w:val="24"/>
        </w:rPr>
        <w:t>Polje, studeni 2025</w:t>
      </w:r>
      <w:r w:rsidRPr="00C16C93">
        <w:rPr>
          <w:rFonts w:ascii="Times New Roman CE" w:hAnsi="Times New Roman CE" w:cs="Times New Roman"/>
          <w:b/>
          <w:sz w:val="24"/>
          <w:szCs w:val="24"/>
        </w:rPr>
        <w:t>.</w:t>
      </w:r>
      <w:r>
        <w:rPr>
          <w:rFonts w:ascii="Times New Roman CE" w:hAnsi="Times New Roman CE" w:cs="Times New Roman"/>
          <w:b/>
          <w:sz w:val="24"/>
          <w:szCs w:val="24"/>
        </w:rPr>
        <w:t xml:space="preserve"> </w:t>
      </w:r>
      <w:r w:rsidRPr="00C16C93">
        <w:rPr>
          <w:rFonts w:ascii="Times New Roman CE" w:hAnsi="Times New Roman CE" w:cs="Times New Roman"/>
          <w:b/>
          <w:sz w:val="24"/>
          <w:szCs w:val="24"/>
        </w:rPr>
        <w:t>god.</w:t>
      </w:r>
    </w:p>
    <w:p w:rsidR="00D32280" w:rsidRDefault="00D32280" w:rsidP="00D32280">
      <w:pPr>
        <w:jc w:val="center"/>
        <w:rPr>
          <w:rFonts w:ascii="Times New Roman CE" w:hAnsi="Times New Roman CE" w:cs="Times New Roman"/>
          <w:b/>
          <w:sz w:val="24"/>
          <w:szCs w:val="24"/>
        </w:rPr>
      </w:pPr>
    </w:p>
    <w:p w:rsidR="00D32280" w:rsidRPr="00C16C93" w:rsidRDefault="00D32280" w:rsidP="00D32280">
      <w:pPr>
        <w:jc w:val="center"/>
        <w:rPr>
          <w:rFonts w:ascii="Times New Roman CE" w:hAnsi="Times New Roman CE" w:cs="Times New Roman"/>
          <w:b/>
          <w:sz w:val="24"/>
          <w:szCs w:val="24"/>
        </w:rPr>
      </w:pPr>
    </w:p>
    <w:sdt>
      <w:sdtPr>
        <w:rPr>
          <w:rFonts w:ascii="Times New Roman CE" w:eastAsiaTheme="minorHAnsi" w:hAnsi="Times New Roman CE" w:cstheme="minorBidi"/>
          <w:b w:val="0"/>
          <w:bCs w:val="0"/>
          <w:color w:val="auto"/>
          <w:sz w:val="24"/>
          <w:szCs w:val="24"/>
        </w:rPr>
        <w:id w:val="172063441"/>
        <w:docPartObj>
          <w:docPartGallery w:val="Table of Contents"/>
          <w:docPartUnique/>
        </w:docPartObj>
      </w:sdtPr>
      <w:sdtContent>
        <w:p w:rsidR="00D32280" w:rsidRPr="00C16C93" w:rsidRDefault="00D32280" w:rsidP="00D32280">
          <w:pPr>
            <w:pStyle w:val="TOCNaslov"/>
            <w:pBdr>
              <w:top w:val="single" w:sz="4" w:space="1" w:color="auto"/>
              <w:bottom w:val="single" w:sz="4" w:space="1" w:color="auto"/>
            </w:pBdr>
            <w:spacing w:before="0" w:line="240" w:lineRule="auto"/>
            <w:ind w:firstLine="708"/>
            <w:rPr>
              <w:rFonts w:ascii="Times New Roman CE" w:hAnsi="Times New Roman CE" w:cs="Times New Roman"/>
              <w:b w:val="0"/>
              <w:color w:val="auto"/>
              <w:sz w:val="24"/>
              <w:szCs w:val="24"/>
            </w:rPr>
          </w:pPr>
          <w:r w:rsidRPr="00156599">
            <w:rPr>
              <w:rStyle w:val="Naslov1Char"/>
              <w:rFonts w:eastAsiaTheme="majorEastAsia"/>
              <w:b/>
              <w:color w:val="auto"/>
            </w:rPr>
            <w:t>SADRŽAJ</w:t>
          </w:r>
        </w:p>
        <w:p w:rsidR="00D32280" w:rsidRPr="00C16C93" w:rsidRDefault="00D32280" w:rsidP="00D32280">
          <w:pPr>
            <w:rPr>
              <w:rFonts w:ascii="Times New Roman CE" w:hAnsi="Times New Roman CE" w:cs="Times New Roman"/>
              <w:sz w:val="24"/>
              <w:szCs w:val="24"/>
            </w:rPr>
          </w:pPr>
        </w:p>
        <w:p w:rsidR="00156599" w:rsidRPr="00156599" w:rsidRDefault="00F94B65">
          <w:pPr>
            <w:pStyle w:val="Sadraj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r w:rsidRPr="00F77900">
            <w:rPr>
              <w:rFonts w:ascii="Times New Roman CE" w:hAnsi="Times New Roman CE" w:cs="Times New Roman"/>
              <w:sz w:val="24"/>
              <w:szCs w:val="24"/>
            </w:rPr>
            <w:fldChar w:fldCharType="begin"/>
          </w:r>
          <w:r w:rsidR="00D32280" w:rsidRPr="00F77900">
            <w:rPr>
              <w:rFonts w:ascii="Times New Roman CE" w:hAnsi="Times New Roman CE" w:cs="Times New Roman"/>
              <w:sz w:val="24"/>
              <w:szCs w:val="24"/>
            </w:rPr>
            <w:instrText xml:space="preserve"> TOC \o "1-3" \h \z \u </w:instrText>
          </w:r>
          <w:r w:rsidRPr="00F77900">
            <w:rPr>
              <w:rFonts w:ascii="Times New Roman CE" w:hAnsi="Times New Roman CE" w:cs="Times New Roman"/>
              <w:sz w:val="24"/>
              <w:szCs w:val="24"/>
            </w:rPr>
            <w:fldChar w:fldCharType="separate"/>
          </w:r>
          <w:hyperlink w:anchor="_Toc213246377" w:history="1">
            <w:r w:rsidR="00156599" w:rsidRPr="00156599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UVOD</w:t>
            </w:r>
            <w:r w:rsidR="00156599"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56599"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56599"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_Toc213246377 \h </w:instrText>
            </w:r>
            <w:r w:rsidR="00156599"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56599"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156599"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156599"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6599" w:rsidRPr="00156599" w:rsidRDefault="00156599">
          <w:pPr>
            <w:pStyle w:val="Sadraj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3246378" w:history="1">
            <w:r w:rsidRPr="00156599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OPĆI PODATCI</w:t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_Toc213246378 \h </w:instrText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6599" w:rsidRPr="00156599" w:rsidRDefault="00156599">
          <w:pPr>
            <w:pStyle w:val="Sadraj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3246379" w:history="1">
            <w:r w:rsidRPr="00156599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MISIJA I VIZIJA KNJIŽNICE</w:t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_Toc213246379 \h </w:instrText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6599" w:rsidRPr="00156599" w:rsidRDefault="00156599">
          <w:pPr>
            <w:pStyle w:val="Sadraj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3246380" w:history="1">
            <w:r w:rsidRPr="00156599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PROSTOR I OPREMA</w:t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_Toc213246380 \h </w:instrText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6599" w:rsidRPr="00156599" w:rsidRDefault="00156599">
          <w:pPr>
            <w:pStyle w:val="Sadraj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3246381" w:history="1">
            <w:r w:rsidRPr="00156599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STRUČNO OSOBLJE KNJIŽNICE</w:t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_Toc213246381 \h </w:instrText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6599" w:rsidRPr="00156599" w:rsidRDefault="00156599">
          <w:pPr>
            <w:pStyle w:val="Sadraj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3246382" w:history="1">
            <w:r w:rsidRPr="00156599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IZVORI FINANCIRANJA</w:t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_Toc213246382 \h </w:instrText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6599" w:rsidRPr="00156599" w:rsidRDefault="00156599">
          <w:pPr>
            <w:pStyle w:val="Sadraj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3246383" w:history="1">
            <w:r w:rsidRPr="00156599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USTROJSTVO</w:t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_Toc213246383 \h </w:instrText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6599" w:rsidRPr="00156599" w:rsidRDefault="00156599">
          <w:pPr>
            <w:pStyle w:val="Sadraj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3246388" w:history="1">
            <w:r w:rsidRPr="00156599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NABAVA GRAĐE I KNJIŽNIČNI FOND</w:t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_Toc213246388 \h </w:instrText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6599" w:rsidRPr="00156599" w:rsidRDefault="00156599">
          <w:pPr>
            <w:pStyle w:val="Sadraj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3246389" w:history="1">
            <w:r w:rsidRPr="00156599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KORISNICI</w:t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_Toc213246389 \h </w:instrText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6599" w:rsidRPr="00156599" w:rsidRDefault="00156599">
          <w:pPr>
            <w:pStyle w:val="Sadraj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3246390" w:history="1">
            <w:r w:rsidRPr="00156599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POSEBNI PROGRAMI</w:t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_Toc213246390 \h </w:instrText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6599" w:rsidRPr="00156599" w:rsidRDefault="00156599">
          <w:pPr>
            <w:pStyle w:val="Sadraj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3246403" w:history="1">
            <w:r w:rsidRPr="00156599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SURADNJA I PARTNERSTVA</w:t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_Toc213246403 \h </w:instrText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56599" w:rsidRPr="00156599" w:rsidRDefault="00156599">
          <w:pPr>
            <w:pStyle w:val="Sadraj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hr-HR"/>
            </w:rPr>
          </w:pPr>
          <w:hyperlink w:anchor="_Toc213246404" w:history="1">
            <w:r w:rsidRPr="00156599">
              <w:rPr>
                <w:rStyle w:val="Hiperveza"/>
                <w:rFonts w:ascii="Times New Roman" w:hAnsi="Times New Roman" w:cs="Times New Roman"/>
                <w:noProof/>
                <w:sz w:val="24"/>
                <w:szCs w:val="24"/>
              </w:rPr>
              <w:t>EDUKATIVNA I KULTUROLOŠKA DOGAĐANJA U 2026. GODINI</w:t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_Toc213246404 \h </w:instrText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Pr="00156599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32280" w:rsidRPr="00C16C93" w:rsidRDefault="00F94B65" w:rsidP="00D32280">
          <w:pPr>
            <w:spacing w:line="360" w:lineRule="auto"/>
            <w:rPr>
              <w:rFonts w:ascii="Times New Roman CE" w:hAnsi="Times New Roman CE"/>
              <w:sz w:val="24"/>
              <w:szCs w:val="24"/>
            </w:rPr>
          </w:pPr>
          <w:r w:rsidRPr="00F77900">
            <w:rPr>
              <w:rFonts w:ascii="Times New Roman CE" w:hAnsi="Times New Roman CE" w:cs="Times New Roman"/>
              <w:sz w:val="24"/>
              <w:szCs w:val="24"/>
            </w:rPr>
            <w:fldChar w:fldCharType="end"/>
          </w:r>
        </w:p>
      </w:sdtContent>
    </w:sdt>
    <w:p w:rsidR="00D32280" w:rsidRPr="00C16C93" w:rsidRDefault="00D32280" w:rsidP="00D32280">
      <w:pPr>
        <w:rPr>
          <w:rFonts w:ascii="Times New Roman CE" w:hAnsi="Times New Roman CE" w:cs="Times New Roman"/>
          <w:b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br w:type="page"/>
      </w:r>
    </w:p>
    <w:p w:rsidR="00D32280" w:rsidRPr="00F77900" w:rsidRDefault="00D32280" w:rsidP="00D32280">
      <w:pPr>
        <w:pStyle w:val="Naslov1"/>
      </w:pPr>
      <w:bookmarkStart w:id="0" w:name="_Toc213246377"/>
      <w:r w:rsidRPr="00F77900">
        <w:lastRenderedPageBreak/>
        <w:t>UVOD</w:t>
      </w:r>
      <w:bookmarkEnd w:id="0"/>
    </w:p>
    <w:p w:rsidR="00D32280" w:rsidRPr="00C16C93" w:rsidRDefault="00D32280" w:rsidP="00D32280">
      <w:pPr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</w:p>
    <w:p w:rsidR="00D32280" w:rsidRPr="00C16C93" w:rsidRDefault="00D32280" w:rsidP="00D32280">
      <w:pPr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 xml:space="preserve">Gradska knjižnica „Mato Lovrak“ (u daljnjem tekstu: Knjižnica) je knjižnična i kulturna ustanova koja svojom djelatnošću sudjeluje u ostvarivanju općeg kulturnog i obrazovnog programa Grada Grubišnog Polja. Knjižnica je po funkciji narodna pa je time usmjerena na izgradnju knjižničnog fonda u skladu s potrebama što šire populacije. Njen fond sadrži općeznanstvenu i popularno znanstvenu literaturu te beletristiku, prvenstveno za općeobrazovne potrebe, kao i potrebe razonode čitatelja. </w:t>
      </w:r>
      <w:r>
        <w:rPr>
          <w:rFonts w:ascii="Times New Roman CE" w:hAnsi="Times New Roman CE" w:cs="Times New Roman"/>
          <w:sz w:val="24"/>
          <w:szCs w:val="24"/>
        </w:rPr>
        <w:t>Za velik dio stanovnika Grubišnog Polja i okolice upravo je Knjižnica glavni izvor informacija i znanja, kao i raznih čitateljskih materijala za edukativne i rekreativne svrhe.</w:t>
      </w:r>
    </w:p>
    <w:p w:rsidR="00D32280" w:rsidRPr="00C16C93" w:rsidRDefault="00D32280" w:rsidP="00D32280">
      <w:pPr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Polazeći od zakonskih i podzakonskih akata koji reguliraju knjižničnu djelatnost, prvenstveno Zakona o knjižnicama i knjižničnoj djelatnosti te Statuta Gradske knjižnice „Mato Lovrak“, Knjižnica u 202</w:t>
      </w:r>
      <w:r w:rsidR="00C610BE">
        <w:rPr>
          <w:rFonts w:ascii="Times New Roman CE" w:hAnsi="Times New Roman CE" w:cs="Times New Roman"/>
          <w:sz w:val="24"/>
          <w:szCs w:val="24"/>
        </w:rPr>
        <w:t>6</w:t>
      </w:r>
      <w:r w:rsidRPr="00C16C93">
        <w:rPr>
          <w:rFonts w:ascii="Times New Roman CE" w:hAnsi="Times New Roman CE" w:cs="Times New Roman"/>
          <w:sz w:val="24"/>
          <w:szCs w:val="24"/>
        </w:rPr>
        <w:t>. godini planira:</w:t>
      </w:r>
    </w:p>
    <w:p w:rsidR="00D32280" w:rsidRPr="00C16C93" w:rsidRDefault="00D32280" w:rsidP="00D32280">
      <w:pPr>
        <w:pStyle w:val="Odlomakpopisa"/>
        <w:numPr>
          <w:ilvl w:val="0"/>
          <w:numId w:val="2"/>
        </w:numPr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obavljati stručne poslove:</w:t>
      </w:r>
    </w:p>
    <w:p w:rsidR="00D32280" w:rsidRPr="00C16C93" w:rsidRDefault="00D32280" w:rsidP="00D32280">
      <w:pPr>
        <w:pStyle w:val="Odlomakpopisa"/>
        <w:numPr>
          <w:ilvl w:val="1"/>
          <w:numId w:val="2"/>
        </w:numPr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 xml:space="preserve">nabavljati knjižnu i </w:t>
      </w:r>
      <w:proofErr w:type="spellStart"/>
      <w:r w:rsidRPr="00C16C93">
        <w:rPr>
          <w:rFonts w:ascii="Times New Roman CE" w:hAnsi="Times New Roman CE" w:cs="Times New Roman"/>
          <w:sz w:val="24"/>
          <w:szCs w:val="24"/>
        </w:rPr>
        <w:t>neknjižnu</w:t>
      </w:r>
      <w:proofErr w:type="spellEnd"/>
      <w:r w:rsidRPr="00C16C93">
        <w:rPr>
          <w:rFonts w:ascii="Times New Roman CE" w:hAnsi="Times New Roman CE" w:cs="Times New Roman"/>
          <w:sz w:val="24"/>
          <w:szCs w:val="24"/>
        </w:rPr>
        <w:t xml:space="preserve"> građu (knjige, AV građu, igračke, društvene igre, e-knjige, novine i časopise) za Dječji odjel, Odjel za odrasle, Studijski odjel i Područni odjel u Velikom Grđevcu;</w:t>
      </w:r>
    </w:p>
    <w:p w:rsidR="00D32280" w:rsidRPr="00C16C93" w:rsidRDefault="00D32280" w:rsidP="00D32280">
      <w:pPr>
        <w:pStyle w:val="Odlomakpopisa"/>
        <w:numPr>
          <w:ilvl w:val="1"/>
          <w:numId w:val="2"/>
        </w:numPr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računalno obrađivati građu te ju davati na korištenje;</w:t>
      </w:r>
    </w:p>
    <w:p w:rsidR="00D32280" w:rsidRPr="00C16C93" w:rsidRDefault="00D32280" w:rsidP="00D32280">
      <w:pPr>
        <w:pStyle w:val="Odlomakpopisa"/>
        <w:numPr>
          <w:ilvl w:val="1"/>
          <w:numId w:val="2"/>
        </w:numPr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pomagati korisnicima pri odabiru i korištenju građe te pružati točne informacije;</w:t>
      </w:r>
    </w:p>
    <w:p w:rsidR="00D32280" w:rsidRPr="00C16C93" w:rsidRDefault="00D32280" w:rsidP="00D32280">
      <w:pPr>
        <w:pStyle w:val="Odlomakpopisa"/>
        <w:numPr>
          <w:ilvl w:val="1"/>
          <w:numId w:val="2"/>
        </w:numPr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sudjelovati u izradi skupnih katal</w:t>
      </w:r>
      <w:r w:rsidR="00A5685F">
        <w:rPr>
          <w:rFonts w:ascii="Times New Roman CE" w:hAnsi="Times New Roman CE" w:cs="Times New Roman"/>
          <w:sz w:val="24"/>
          <w:szCs w:val="24"/>
        </w:rPr>
        <w:t>oga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i baza podataka;</w:t>
      </w:r>
    </w:p>
    <w:p w:rsidR="00D32280" w:rsidRPr="00C16C93" w:rsidRDefault="00D32280" w:rsidP="00D32280">
      <w:pPr>
        <w:pStyle w:val="Odlomakpopisa"/>
        <w:numPr>
          <w:ilvl w:val="1"/>
          <w:numId w:val="2"/>
        </w:numPr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voditi dokumentaciju o korisnicima i građi;</w:t>
      </w:r>
    </w:p>
    <w:p w:rsidR="00D32280" w:rsidRPr="00C16C93" w:rsidRDefault="00D32280" w:rsidP="00D32280">
      <w:pPr>
        <w:pStyle w:val="Odlomakpopisa"/>
        <w:numPr>
          <w:ilvl w:val="1"/>
          <w:numId w:val="2"/>
        </w:numPr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 xml:space="preserve">razvijati informacijsko-referalnu službu i </w:t>
      </w:r>
      <w:proofErr w:type="spellStart"/>
      <w:r w:rsidRPr="00C16C93">
        <w:rPr>
          <w:rFonts w:ascii="Times New Roman CE" w:hAnsi="Times New Roman CE" w:cs="Times New Roman"/>
          <w:sz w:val="24"/>
          <w:szCs w:val="24"/>
        </w:rPr>
        <w:t>međuknjižničnu</w:t>
      </w:r>
      <w:proofErr w:type="spellEnd"/>
      <w:r w:rsidRPr="00C16C93">
        <w:rPr>
          <w:rFonts w:ascii="Times New Roman CE" w:hAnsi="Times New Roman CE" w:cs="Times New Roman"/>
          <w:sz w:val="24"/>
          <w:szCs w:val="24"/>
        </w:rPr>
        <w:t xml:space="preserve"> posudbu;</w:t>
      </w:r>
    </w:p>
    <w:p w:rsidR="00D32280" w:rsidRPr="00C16C93" w:rsidRDefault="00D32280" w:rsidP="00D32280">
      <w:pPr>
        <w:pStyle w:val="Odlomakpopisa"/>
        <w:numPr>
          <w:ilvl w:val="1"/>
          <w:numId w:val="2"/>
        </w:numPr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obavljati redovni godišnji otpis građe na kraju godine, a po potrebi i tijekom godine;</w:t>
      </w:r>
    </w:p>
    <w:p w:rsidR="00D32280" w:rsidRPr="00C16C93" w:rsidRDefault="00D32280" w:rsidP="00D32280">
      <w:pPr>
        <w:pStyle w:val="Odlomakpopisa"/>
        <w:numPr>
          <w:ilvl w:val="0"/>
          <w:numId w:val="2"/>
        </w:numPr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poticati korištenje knjižnične građe i informacija;</w:t>
      </w:r>
    </w:p>
    <w:p w:rsidR="00D32280" w:rsidRPr="00C16C93" w:rsidRDefault="00D32280" w:rsidP="00D32280">
      <w:pPr>
        <w:pStyle w:val="Odlomakpopisa"/>
        <w:numPr>
          <w:ilvl w:val="0"/>
          <w:numId w:val="2"/>
        </w:numPr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odlaziti na stručne skupove i usavršavanja u cilju kvalitetnijeg rada;</w:t>
      </w:r>
    </w:p>
    <w:p w:rsidR="00D32280" w:rsidRPr="00C16C93" w:rsidRDefault="00D32280" w:rsidP="00D32280">
      <w:pPr>
        <w:pStyle w:val="Odlomakpopisa"/>
        <w:numPr>
          <w:ilvl w:val="0"/>
          <w:numId w:val="2"/>
        </w:numPr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 xml:space="preserve">pripremati i voditi književne susrete za djecu i odrasle, predavanja, edukacije korisnika, edukativne i kreativne radionice, izložbe, dječje igraonice i </w:t>
      </w:r>
      <w:proofErr w:type="spellStart"/>
      <w:r w:rsidRPr="00C16C93">
        <w:rPr>
          <w:rFonts w:ascii="Times New Roman CE" w:hAnsi="Times New Roman CE" w:cs="Times New Roman"/>
          <w:sz w:val="24"/>
          <w:szCs w:val="24"/>
        </w:rPr>
        <w:t>pričaonice</w:t>
      </w:r>
      <w:proofErr w:type="spellEnd"/>
      <w:r w:rsidRPr="00C16C93">
        <w:rPr>
          <w:rFonts w:ascii="Times New Roman CE" w:hAnsi="Times New Roman CE" w:cs="Times New Roman"/>
          <w:sz w:val="24"/>
          <w:szCs w:val="24"/>
        </w:rPr>
        <w:t>, kvizove i druge aktivnosti;</w:t>
      </w:r>
    </w:p>
    <w:p w:rsidR="00D32280" w:rsidRPr="00C16C93" w:rsidRDefault="00D32280" w:rsidP="00D32280">
      <w:pPr>
        <w:pStyle w:val="Odlomakpopisa"/>
        <w:numPr>
          <w:ilvl w:val="0"/>
          <w:numId w:val="2"/>
        </w:numPr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sudjelovati u ostalim kulturnim događajima na području Grada Grubišnoga Polja;</w:t>
      </w:r>
    </w:p>
    <w:p w:rsidR="00D32280" w:rsidRPr="00C16C93" w:rsidRDefault="00D32280" w:rsidP="00D32280">
      <w:pPr>
        <w:pStyle w:val="Odlomakpopisa"/>
        <w:numPr>
          <w:ilvl w:val="0"/>
          <w:numId w:val="2"/>
        </w:numPr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kontinuirano ažurirati mrežne stranice Knjižnice (</w:t>
      </w:r>
      <w:hyperlink r:id="rId10" w:history="1">
        <w:r w:rsidRPr="00C16C93">
          <w:rPr>
            <w:rStyle w:val="Hiperveza"/>
            <w:rFonts w:ascii="Times New Roman CE" w:hAnsi="Times New Roman CE" w:cs="Times New Roman"/>
            <w:sz w:val="24"/>
            <w:szCs w:val="24"/>
          </w:rPr>
          <w:t>www.gkml.hr</w:t>
        </w:r>
      </w:hyperlink>
      <w:r w:rsidRPr="00C16C93">
        <w:rPr>
          <w:rFonts w:ascii="Times New Roman CE" w:hAnsi="Times New Roman CE" w:cs="Times New Roman"/>
          <w:sz w:val="24"/>
          <w:szCs w:val="24"/>
        </w:rPr>
        <w:t>) i Facebook profil;</w:t>
      </w:r>
    </w:p>
    <w:p w:rsidR="00D32280" w:rsidRPr="00C16C93" w:rsidRDefault="00D32280" w:rsidP="00D32280">
      <w:pPr>
        <w:pStyle w:val="Odlomakpopisa"/>
        <w:numPr>
          <w:ilvl w:val="0"/>
          <w:numId w:val="2"/>
        </w:numPr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kontinuirano se oglašavati u medijima;</w:t>
      </w:r>
    </w:p>
    <w:p w:rsidR="00D32280" w:rsidRPr="00C16C93" w:rsidRDefault="00D32280" w:rsidP="00D32280">
      <w:pPr>
        <w:pStyle w:val="Odlomakpopisa"/>
        <w:numPr>
          <w:ilvl w:val="0"/>
          <w:numId w:val="2"/>
        </w:numPr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surađivati s odgojno-obrazovnim ustanovama u Gradu, kao i s drugim kulturnim i informativnim ustanovama, gospodarskim tvrtkama, udrugama, privatnim osobama i medijima.</w:t>
      </w:r>
    </w:p>
    <w:p w:rsidR="00D32280" w:rsidRPr="00C16C93" w:rsidRDefault="00D32280" w:rsidP="00D32280">
      <w:pPr>
        <w:pStyle w:val="Odlomakpopisa"/>
        <w:ind w:left="1428"/>
        <w:jc w:val="both"/>
        <w:rPr>
          <w:rFonts w:ascii="Times New Roman CE" w:hAnsi="Times New Roman CE" w:cs="Times New Roman"/>
          <w:sz w:val="24"/>
          <w:szCs w:val="24"/>
        </w:rPr>
      </w:pPr>
    </w:p>
    <w:p w:rsidR="00D32280" w:rsidRPr="00C16C93" w:rsidRDefault="00D32280" w:rsidP="00D32280">
      <w:pPr>
        <w:rPr>
          <w:rFonts w:ascii="Times New Roman CE" w:hAnsi="Times New Roman CE" w:cs="Times New Roman"/>
          <w:iCs/>
          <w:sz w:val="24"/>
          <w:szCs w:val="24"/>
        </w:rPr>
      </w:pPr>
      <w:r w:rsidRPr="00C16C93">
        <w:rPr>
          <w:rFonts w:ascii="Times New Roman CE" w:hAnsi="Times New Roman CE" w:cs="Times New Roman"/>
          <w:iCs/>
          <w:sz w:val="24"/>
          <w:szCs w:val="24"/>
        </w:rPr>
        <w:br w:type="page"/>
      </w:r>
    </w:p>
    <w:p w:rsidR="00D32280" w:rsidRPr="00C16C93" w:rsidRDefault="00D32280" w:rsidP="00D32280">
      <w:pPr>
        <w:ind w:firstLine="708"/>
        <w:jc w:val="both"/>
        <w:rPr>
          <w:rFonts w:ascii="Times New Roman CE" w:hAnsi="Times New Roman CE" w:cs="Times New Roman"/>
          <w:iCs/>
          <w:sz w:val="24"/>
          <w:szCs w:val="24"/>
        </w:rPr>
      </w:pPr>
    </w:p>
    <w:p w:rsidR="00D32280" w:rsidRPr="00C16C93" w:rsidRDefault="00D32280" w:rsidP="00D32280">
      <w:pPr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iCs/>
          <w:sz w:val="24"/>
          <w:szCs w:val="24"/>
        </w:rPr>
        <w:t>Knjižnica želi zadržati postignutu razinu poslovanja postojećih knjižničnih sadržaja i usluga, društvenih vrijednosti u zajednici i izgrađenog identiteta u poslovanju. Planiranje Knjižnice ne zaustav</w:t>
      </w:r>
      <w:r w:rsidR="00A5685F">
        <w:rPr>
          <w:rFonts w:ascii="Times New Roman CE" w:hAnsi="Times New Roman CE" w:cs="Times New Roman"/>
          <w:iCs/>
          <w:sz w:val="24"/>
          <w:szCs w:val="24"/>
        </w:rPr>
        <w:t xml:space="preserve">lja se samo na postojećem, već </w:t>
      </w:r>
      <w:r w:rsidRPr="00C16C93">
        <w:rPr>
          <w:rFonts w:ascii="Times New Roman CE" w:hAnsi="Times New Roman CE" w:cs="Times New Roman"/>
          <w:iCs/>
          <w:sz w:val="24"/>
          <w:szCs w:val="24"/>
        </w:rPr>
        <w:t xml:space="preserve">kontinuiranim razvojem potičemo čitanje knjiga od najranije dobi te jačanje čitateljskih navika korisnika svih dobnih skupina. Tome se pridružuje cilj da Knjižnica postane središnji prostor u mjestu za provođenje slobodnog vremena djece i mladih. Želja nam je da svojom ulogom javnog prostora i mjesta okupljanja, korisnicima i posjetiteljima u Knjižnici bude ugodno i da se osjećaju opušteno, da Knjižnica bude mjesto gdje će susretati zanimljive ljude na susretima, predavanjima, kreativnim radionicama i gdje će im biti omogućeno da drugima pokažu put do znanja i zadovoljstva u životu. </w:t>
      </w:r>
    </w:p>
    <w:p w:rsidR="00D32280" w:rsidRDefault="00D32280" w:rsidP="00D32280">
      <w:pPr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Kroz suradnju s odgojno</w:t>
      </w:r>
      <w:r w:rsidR="00C610BE">
        <w:rPr>
          <w:rFonts w:ascii="Times New Roman CE" w:hAnsi="Times New Roman CE" w:cs="Times New Roman"/>
          <w:sz w:val="24"/>
          <w:szCs w:val="24"/>
        </w:rPr>
        <w:t>-</w:t>
      </w:r>
      <w:r w:rsidRPr="00C16C93">
        <w:rPr>
          <w:rFonts w:ascii="Times New Roman CE" w:hAnsi="Times New Roman CE" w:cs="Times New Roman"/>
          <w:sz w:val="24"/>
          <w:szCs w:val="24"/>
        </w:rPr>
        <w:t>obrazovnim ustanovama, kulturnim i informativnim ustanovama, gospodarskim tvrtkama i društvenim udrugama te medijima, Knjižnica se otvara široj javnosti. Njezin rad, ali i važnost u društvu se prepoznaje kao nešto što je važno za razvoj cjelokupnog društva.</w:t>
      </w:r>
      <w:bookmarkStart w:id="1" w:name="_Toc530399377"/>
    </w:p>
    <w:p w:rsidR="00D32280" w:rsidRDefault="00D32280" w:rsidP="00D32280">
      <w:pPr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>O</w:t>
      </w:r>
      <w:r w:rsidR="00C610BE">
        <w:rPr>
          <w:rFonts w:ascii="Times New Roman CE" w:hAnsi="Times New Roman CE" w:cs="Times New Roman"/>
          <w:sz w:val="24"/>
          <w:szCs w:val="24"/>
        </w:rPr>
        <w:t>v</w:t>
      </w:r>
      <w:r>
        <w:rPr>
          <w:rFonts w:ascii="Times New Roman CE" w:hAnsi="Times New Roman CE" w:cs="Times New Roman"/>
          <w:sz w:val="24"/>
          <w:szCs w:val="24"/>
        </w:rPr>
        <w:t xml:space="preserve">aj Program rada Knjižnice temelji se na: </w:t>
      </w:r>
    </w:p>
    <w:p w:rsidR="00D32280" w:rsidRPr="000208C0" w:rsidRDefault="00D32280" w:rsidP="00D32280">
      <w:pPr>
        <w:pStyle w:val="Odlomakpopisa"/>
        <w:numPr>
          <w:ilvl w:val="0"/>
          <w:numId w:val="15"/>
        </w:numPr>
        <w:jc w:val="both"/>
        <w:rPr>
          <w:rFonts w:ascii="Times New Roman CE" w:hAnsi="Times New Roman CE"/>
          <w:sz w:val="24"/>
          <w:szCs w:val="24"/>
        </w:rPr>
      </w:pPr>
      <w:r w:rsidRPr="000208C0">
        <w:rPr>
          <w:rFonts w:ascii="Times New Roman CE" w:hAnsi="Times New Roman CE" w:cs="Times New Roman"/>
          <w:sz w:val="24"/>
          <w:szCs w:val="24"/>
        </w:rPr>
        <w:t xml:space="preserve">Ustavu Republike hrvatske, </w:t>
      </w:r>
    </w:p>
    <w:p w:rsidR="00D32280" w:rsidRPr="000208C0" w:rsidRDefault="00D32280" w:rsidP="00D32280">
      <w:pPr>
        <w:pStyle w:val="Odlomakpopisa"/>
        <w:numPr>
          <w:ilvl w:val="0"/>
          <w:numId w:val="15"/>
        </w:numPr>
        <w:jc w:val="both"/>
        <w:rPr>
          <w:rFonts w:ascii="Times New Roman CE" w:hAnsi="Times New Roman CE"/>
          <w:sz w:val="24"/>
          <w:szCs w:val="24"/>
        </w:rPr>
      </w:pPr>
      <w:r w:rsidRPr="000208C0">
        <w:rPr>
          <w:rFonts w:ascii="Times New Roman CE" w:hAnsi="Times New Roman CE" w:cs="Times New Roman"/>
          <w:sz w:val="24"/>
          <w:szCs w:val="24"/>
        </w:rPr>
        <w:t xml:space="preserve">Zakonu o knjižnicama i knjižničnoj djelatnosti te podzakonskim aktima, </w:t>
      </w:r>
    </w:p>
    <w:p w:rsidR="00D32280" w:rsidRPr="000208C0" w:rsidRDefault="00D32280" w:rsidP="00D32280">
      <w:pPr>
        <w:pStyle w:val="Odlomakpopisa"/>
        <w:numPr>
          <w:ilvl w:val="0"/>
          <w:numId w:val="15"/>
        </w:numPr>
        <w:jc w:val="both"/>
        <w:rPr>
          <w:rFonts w:ascii="Times New Roman CE" w:hAnsi="Times New Roman CE"/>
          <w:sz w:val="24"/>
          <w:szCs w:val="24"/>
        </w:rPr>
      </w:pPr>
      <w:r w:rsidRPr="000208C0">
        <w:rPr>
          <w:rFonts w:ascii="Times New Roman CE" w:hAnsi="Times New Roman CE" w:cs="Times New Roman"/>
          <w:sz w:val="24"/>
          <w:szCs w:val="24"/>
        </w:rPr>
        <w:t xml:space="preserve">Standardu za narodne knjižnice u Republici Hrvatskoj, </w:t>
      </w:r>
    </w:p>
    <w:p w:rsidR="00D32280" w:rsidRPr="000208C0" w:rsidRDefault="00D32280" w:rsidP="00D32280">
      <w:pPr>
        <w:pStyle w:val="Odlomakpopisa"/>
        <w:numPr>
          <w:ilvl w:val="0"/>
          <w:numId w:val="15"/>
        </w:numPr>
        <w:jc w:val="both"/>
        <w:rPr>
          <w:rFonts w:ascii="Times New Roman CE" w:hAnsi="Times New Roman CE"/>
          <w:sz w:val="24"/>
          <w:szCs w:val="24"/>
        </w:rPr>
      </w:pPr>
      <w:r w:rsidRPr="000208C0">
        <w:rPr>
          <w:rFonts w:ascii="Times New Roman CE" w:hAnsi="Times New Roman CE" w:cs="Times New Roman"/>
          <w:sz w:val="24"/>
          <w:szCs w:val="24"/>
        </w:rPr>
        <w:t>IFLA-inom / UNESCO-ovom Manifestu za narodne knjižnice</w:t>
      </w:r>
      <w:r>
        <w:rPr>
          <w:rFonts w:ascii="Times New Roman CE" w:hAnsi="Times New Roman CE" w:cs="Times New Roman"/>
          <w:sz w:val="24"/>
          <w:szCs w:val="24"/>
        </w:rPr>
        <w:t>,</w:t>
      </w:r>
    </w:p>
    <w:p w:rsidR="00D32280" w:rsidRDefault="00D32280" w:rsidP="00D32280">
      <w:pPr>
        <w:pStyle w:val="Odlomakpopisa"/>
        <w:numPr>
          <w:ilvl w:val="0"/>
          <w:numId w:val="15"/>
        </w:numPr>
        <w:jc w:val="both"/>
        <w:rPr>
          <w:rFonts w:ascii="Times New Roman CE" w:hAnsi="Times New Roman CE"/>
          <w:sz w:val="24"/>
          <w:szCs w:val="24"/>
        </w:rPr>
      </w:pPr>
      <w:r>
        <w:rPr>
          <w:rFonts w:ascii="Times New Roman CE" w:hAnsi="Times New Roman CE"/>
          <w:sz w:val="24"/>
          <w:szCs w:val="24"/>
        </w:rPr>
        <w:t>IFLA-inim Smjernicama za narodne knjižnice i pratećim smjernicama za pojedine korisničke skupine i usluge u narodnim knjižnicama,</w:t>
      </w:r>
    </w:p>
    <w:p w:rsidR="00D32280" w:rsidRDefault="00D32280" w:rsidP="00D32280">
      <w:pPr>
        <w:pStyle w:val="Odlomakpopisa"/>
        <w:numPr>
          <w:ilvl w:val="0"/>
          <w:numId w:val="15"/>
        </w:numPr>
        <w:jc w:val="both"/>
        <w:rPr>
          <w:rFonts w:ascii="Times New Roman CE" w:hAnsi="Times New Roman CE"/>
          <w:sz w:val="24"/>
          <w:szCs w:val="24"/>
        </w:rPr>
      </w:pPr>
      <w:r>
        <w:rPr>
          <w:rFonts w:ascii="Times New Roman CE" w:hAnsi="Times New Roman CE"/>
          <w:sz w:val="24"/>
          <w:szCs w:val="24"/>
        </w:rPr>
        <w:t>Strateškom planu Gradske knjižnice „Mato Lovrak“ 2022.-2026.,</w:t>
      </w:r>
    </w:p>
    <w:p w:rsidR="00D32280" w:rsidRDefault="00D32280" w:rsidP="00D32280">
      <w:pPr>
        <w:pStyle w:val="Odlomakpopisa"/>
        <w:numPr>
          <w:ilvl w:val="0"/>
          <w:numId w:val="15"/>
        </w:numPr>
        <w:jc w:val="both"/>
        <w:rPr>
          <w:rFonts w:ascii="Times New Roman CE" w:hAnsi="Times New Roman CE"/>
          <w:sz w:val="24"/>
          <w:szCs w:val="24"/>
        </w:rPr>
      </w:pPr>
      <w:r>
        <w:rPr>
          <w:rFonts w:ascii="Times New Roman CE" w:hAnsi="Times New Roman CE"/>
          <w:sz w:val="24"/>
          <w:szCs w:val="24"/>
        </w:rPr>
        <w:t>Statutu Gradske knjižnice „Mato Lovrak“,</w:t>
      </w:r>
    </w:p>
    <w:p w:rsidR="00D32280" w:rsidRDefault="00D32280" w:rsidP="00D32280">
      <w:pPr>
        <w:pStyle w:val="Odlomakpopisa"/>
        <w:numPr>
          <w:ilvl w:val="0"/>
          <w:numId w:val="15"/>
        </w:numPr>
        <w:jc w:val="both"/>
        <w:rPr>
          <w:rFonts w:ascii="Times New Roman CE" w:hAnsi="Times New Roman CE"/>
          <w:sz w:val="24"/>
          <w:szCs w:val="24"/>
        </w:rPr>
      </w:pPr>
      <w:r>
        <w:rPr>
          <w:rFonts w:ascii="Times New Roman CE" w:hAnsi="Times New Roman CE"/>
          <w:sz w:val="24"/>
          <w:szCs w:val="24"/>
        </w:rPr>
        <w:t>drugim nadležnim zakonskim i podzakonskim aktima,</w:t>
      </w:r>
    </w:p>
    <w:p w:rsidR="00D32280" w:rsidRPr="000208C0" w:rsidRDefault="00D32280" w:rsidP="00D32280">
      <w:pPr>
        <w:pStyle w:val="Odlomakpopisa"/>
        <w:numPr>
          <w:ilvl w:val="0"/>
          <w:numId w:val="15"/>
        </w:numPr>
        <w:jc w:val="both"/>
        <w:rPr>
          <w:rFonts w:ascii="Times New Roman CE" w:hAnsi="Times New Roman CE"/>
          <w:sz w:val="24"/>
          <w:szCs w:val="24"/>
        </w:rPr>
      </w:pPr>
      <w:r>
        <w:rPr>
          <w:rFonts w:ascii="Times New Roman CE" w:hAnsi="Times New Roman CE"/>
          <w:sz w:val="24"/>
          <w:szCs w:val="24"/>
        </w:rPr>
        <w:t>ostalim stručnim, hrvatskim i međunarodnim dokumentima.</w:t>
      </w:r>
    </w:p>
    <w:p w:rsidR="00D32280" w:rsidRDefault="00D32280" w:rsidP="00D32280">
      <w:pPr>
        <w:rPr>
          <w:rFonts w:ascii="Times New Roman CE" w:hAnsi="Times New Roman CE" w:cs="Times New Roman"/>
          <w:sz w:val="24"/>
          <w:szCs w:val="24"/>
        </w:rPr>
      </w:pPr>
    </w:p>
    <w:p w:rsidR="00D32280" w:rsidRDefault="00D32280" w:rsidP="00D32280">
      <w:pPr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br w:type="page"/>
      </w:r>
    </w:p>
    <w:p w:rsidR="00D32280" w:rsidRPr="00F77900" w:rsidRDefault="00D32280" w:rsidP="00D32280">
      <w:pPr>
        <w:pStyle w:val="Naslov1"/>
        <w:rPr>
          <w:szCs w:val="32"/>
        </w:rPr>
      </w:pPr>
      <w:bookmarkStart w:id="2" w:name="_Toc213246378"/>
      <w:r w:rsidRPr="00F77900">
        <w:rPr>
          <w:szCs w:val="32"/>
        </w:rPr>
        <w:lastRenderedPageBreak/>
        <w:t>OPĆI PODATCI</w:t>
      </w:r>
      <w:bookmarkEnd w:id="2"/>
    </w:p>
    <w:p w:rsidR="00D32280" w:rsidRDefault="00D32280" w:rsidP="00D32280">
      <w:pPr>
        <w:rPr>
          <w:rFonts w:ascii="Times New Roman CE" w:hAnsi="Times New Roman CE" w:cs="Times New Roman"/>
          <w:sz w:val="24"/>
          <w:szCs w:val="24"/>
        </w:rPr>
      </w:pPr>
    </w:p>
    <w:tbl>
      <w:tblPr>
        <w:tblStyle w:val="Reetkatablice"/>
        <w:tblW w:w="0" w:type="auto"/>
        <w:tblLook w:val="04A0"/>
      </w:tblPr>
      <w:tblGrid>
        <w:gridCol w:w="3794"/>
        <w:gridCol w:w="5494"/>
      </w:tblGrid>
      <w:tr w:rsidR="00D32280" w:rsidTr="008F1DA0">
        <w:trPr>
          <w:trHeight w:val="613"/>
        </w:trPr>
        <w:tc>
          <w:tcPr>
            <w:tcW w:w="3794" w:type="dxa"/>
          </w:tcPr>
          <w:p w:rsidR="00D32280" w:rsidRDefault="00D32280" w:rsidP="008F1DA0">
            <w:pPr>
              <w:rPr>
                <w:rFonts w:ascii="Times New Roman CE" w:hAnsi="Times New Roman CE" w:cs="Times New Roman"/>
                <w:sz w:val="24"/>
                <w:szCs w:val="24"/>
              </w:rPr>
            </w:pPr>
            <w:r>
              <w:rPr>
                <w:rFonts w:ascii="Times New Roman CE" w:hAnsi="Times New Roman CE" w:cs="Times New Roman"/>
                <w:sz w:val="24"/>
                <w:szCs w:val="24"/>
              </w:rPr>
              <w:t>Naziv knjižnice</w:t>
            </w:r>
          </w:p>
        </w:tc>
        <w:tc>
          <w:tcPr>
            <w:tcW w:w="5494" w:type="dxa"/>
          </w:tcPr>
          <w:p w:rsidR="00D32280" w:rsidRDefault="00D32280" w:rsidP="008F1DA0">
            <w:pPr>
              <w:rPr>
                <w:rFonts w:ascii="Times New Roman CE" w:hAnsi="Times New Roman CE" w:cs="Times New Roman"/>
                <w:sz w:val="24"/>
                <w:szCs w:val="24"/>
              </w:rPr>
            </w:pPr>
            <w:r>
              <w:rPr>
                <w:rFonts w:ascii="Times New Roman CE" w:hAnsi="Times New Roman CE" w:cs="Times New Roman"/>
                <w:sz w:val="24"/>
                <w:szCs w:val="24"/>
              </w:rPr>
              <w:t>Gradska knjižnica „Mato Lovrak“</w:t>
            </w:r>
          </w:p>
        </w:tc>
      </w:tr>
      <w:tr w:rsidR="00D32280" w:rsidTr="008F1DA0">
        <w:trPr>
          <w:trHeight w:val="707"/>
        </w:trPr>
        <w:tc>
          <w:tcPr>
            <w:tcW w:w="3794" w:type="dxa"/>
          </w:tcPr>
          <w:p w:rsidR="00D32280" w:rsidRDefault="00D32280" w:rsidP="008F1DA0">
            <w:pPr>
              <w:rPr>
                <w:rFonts w:ascii="Times New Roman CE" w:hAnsi="Times New Roman CE" w:cs="Times New Roman"/>
                <w:sz w:val="24"/>
                <w:szCs w:val="24"/>
              </w:rPr>
            </w:pPr>
            <w:r>
              <w:rPr>
                <w:rFonts w:ascii="Times New Roman CE" w:hAnsi="Times New Roman CE" w:cs="Times New Roman"/>
                <w:sz w:val="24"/>
                <w:szCs w:val="24"/>
              </w:rPr>
              <w:t>Logo</w:t>
            </w:r>
          </w:p>
        </w:tc>
        <w:tc>
          <w:tcPr>
            <w:tcW w:w="5494" w:type="dxa"/>
          </w:tcPr>
          <w:p w:rsidR="00D32280" w:rsidRDefault="00D32280" w:rsidP="008F1DA0">
            <w:pPr>
              <w:rPr>
                <w:rFonts w:ascii="Times New Roman CE" w:hAnsi="Times New Roman CE" w:cs="Times New Roman"/>
                <w:sz w:val="24"/>
                <w:szCs w:val="24"/>
              </w:rPr>
            </w:pPr>
            <w:r>
              <w:rPr>
                <w:rFonts w:ascii="Times New Roman CE" w:hAnsi="Times New Roman CE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2139359" cy="695197"/>
                  <wp:effectExtent l="19050" t="0" r="0" b="0"/>
                  <wp:docPr id="3" name="Slika 2" descr="GK-MATE-LOVRAKA-GRUBISNO-POLJE---Logotip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K-MATE-LOVRAKA-GRUBISNO-POLJE---Logotip_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567" cy="69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280" w:rsidTr="008F1DA0">
        <w:trPr>
          <w:trHeight w:val="689"/>
        </w:trPr>
        <w:tc>
          <w:tcPr>
            <w:tcW w:w="3794" w:type="dxa"/>
          </w:tcPr>
          <w:p w:rsidR="00D32280" w:rsidRDefault="00D32280" w:rsidP="008F1DA0">
            <w:pPr>
              <w:rPr>
                <w:rFonts w:ascii="Times New Roman CE" w:hAnsi="Times New Roman CE" w:cs="Times New Roman"/>
                <w:sz w:val="24"/>
                <w:szCs w:val="24"/>
              </w:rPr>
            </w:pPr>
            <w:r>
              <w:rPr>
                <w:rFonts w:ascii="Times New Roman CE" w:hAnsi="Times New Roman CE" w:cs="Times New Roman"/>
                <w:sz w:val="24"/>
                <w:szCs w:val="24"/>
              </w:rPr>
              <w:t>Sjedište</w:t>
            </w:r>
          </w:p>
        </w:tc>
        <w:tc>
          <w:tcPr>
            <w:tcW w:w="5494" w:type="dxa"/>
          </w:tcPr>
          <w:p w:rsidR="00D32280" w:rsidRDefault="00D32280" w:rsidP="008F1DA0">
            <w:pPr>
              <w:rPr>
                <w:rFonts w:ascii="Times New Roman CE" w:hAnsi="Times New Roman CE" w:cs="Times New Roman"/>
                <w:sz w:val="24"/>
                <w:szCs w:val="24"/>
              </w:rPr>
            </w:pPr>
            <w:r>
              <w:rPr>
                <w:rFonts w:ascii="Times New Roman CE" w:hAnsi="Times New Roman CE" w:cs="Times New Roman"/>
                <w:sz w:val="24"/>
                <w:szCs w:val="24"/>
              </w:rPr>
              <w:t xml:space="preserve">Ivana </w:t>
            </w:r>
            <w:proofErr w:type="spellStart"/>
            <w:r>
              <w:rPr>
                <w:rFonts w:ascii="Times New Roman CE" w:hAnsi="Times New Roman CE" w:cs="Times New Roman"/>
                <w:sz w:val="24"/>
                <w:szCs w:val="24"/>
              </w:rPr>
              <w:t>Nepomuka</w:t>
            </w:r>
            <w:proofErr w:type="spellEnd"/>
            <w:r>
              <w:rPr>
                <w:rFonts w:ascii="Times New Roman CE" w:hAnsi="Times New Roman CE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E" w:hAnsi="Times New Roman CE" w:cs="Times New Roman"/>
                <w:sz w:val="24"/>
                <w:szCs w:val="24"/>
              </w:rPr>
              <w:t>Jemeršića</w:t>
            </w:r>
            <w:proofErr w:type="spellEnd"/>
            <w:r>
              <w:rPr>
                <w:rFonts w:ascii="Times New Roman CE" w:hAnsi="Times New Roman CE" w:cs="Times New Roman"/>
                <w:sz w:val="24"/>
                <w:szCs w:val="24"/>
              </w:rPr>
              <w:t xml:space="preserve"> 1, 43290 Grubišno Polje</w:t>
            </w:r>
          </w:p>
        </w:tc>
      </w:tr>
      <w:tr w:rsidR="00D32280" w:rsidTr="008F1DA0">
        <w:trPr>
          <w:trHeight w:val="713"/>
        </w:trPr>
        <w:tc>
          <w:tcPr>
            <w:tcW w:w="3794" w:type="dxa"/>
          </w:tcPr>
          <w:p w:rsidR="00D32280" w:rsidRDefault="00D32280" w:rsidP="008F1DA0">
            <w:pPr>
              <w:rPr>
                <w:rFonts w:ascii="Times New Roman CE" w:hAnsi="Times New Roman CE" w:cs="Times New Roman"/>
                <w:sz w:val="24"/>
                <w:szCs w:val="24"/>
              </w:rPr>
            </w:pPr>
            <w:r>
              <w:rPr>
                <w:rFonts w:ascii="Times New Roman CE" w:hAnsi="Times New Roman CE" w:cs="Times New Roman"/>
                <w:sz w:val="24"/>
                <w:szCs w:val="24"/>
              </w:rPr>
              <w:t>Osnivač</w:t>
            </w:r>
          </w:p>
        </w:tc>
        <w:tc>
          <w:tcPr>
            <w:tcW w:w="5494" w:type="dxa"/>
          </w:tcPr>
          <w:p w:rsidR="00D32280" w:rsidRDefault="00D32280" w:rsidP="008F1DA0">
            <w:pPr>
              <w:rPr>
                <w:rFonts w:ascii="Times New Roman CE" w:hAnsi="Times New Roman CE" w:cs="Times New Roman"/>
                <w:sz w:val="24"/>
                <w:szCs w:val="24"/>
              </w:rPr>
            </w:pPr>
            <w:r>
              <w:rPr>
                <w:rFonts w:ascii="Times New Roman CE" w:hAnsi="Times New Roman CE" w:cs="Times New Roman"/>
                <w:sz w:val="24"/>
                <w:szCs w:val="24"/>
              </w:rPr>
              <w:t>Grad Grubišno Polje</w:t>
            </w:r>
          </w:p>
        </w:tc>
      </w:tr>
      <w:tr w:rsidR="00D32280" w:rsidTr="008F1DA0">
        <w:trPr>
          <w:trHeight w:val="713"/>
        </w:trPr>
        <w:tc>
          <w:tcPr>
            <w:tcW w:w="3794" w:type="dxa"/>
          </w:tcPr>
          <w:p w:rsidR="00D32280" w:rsidRDefault="00D32280" w:rsidP="008F1DA0">
            <w:pPr>
              <w:rPr>
                <w:rFonts w:ascii="Times New Roman CE" w:hAnsi="Times New Roman CE" w:cs="Times New Roman"/>
                <w:sz w:val="24"/>
                <w:szCs w:val="24"/>
              </w:rPr>
            </w:pPr>
            <w:r>
              <w:rPr>
                <w:rFonts w:ascii="Times New Roman CE" w:hAnsi="Times New Roman CE" w:cs="Times New Roman"/>
                <w:sz w:val="24"/>
                <w:szCs w:val="24"/>
              </w:rPr>
              <w:t>Odgovorna osoba</w:t>
            </w:r>
          </w:p>
        </w:tc>
        <w:tc>
          <w:tcPr>
            <w:tcW w:w="5494" w:type="dxa"/>
          </w:tcPr>
          <w:p w:rsidR="00D32280" w:rsidRDefault="00D32280" w:rsidP="008F1DA0">
            <w:pPr>
              <w:rPr>
                <w:rFonts w:ascii="Times New Roman CE" w:hAnsi="Times New Roman CE" w:cs="Times New Roman"/>
                <w:sz w:val="24"/>
                <w:szCs w:val="24"/>
              </w:rPr>
            </w:pPr>
            <w:r>
              <w:rPr>
                <w:rFonts w:ascii="Times New Roman CE" w:hAnsi="Times New Roman CE" w:cs="Times New Roman"/>
                <w:sz w:val="24"/>
                <w:szCs w:val="24"/>
              </w:rPr>
              <w:t xml:space="preserve">Jelena </w:t>
            </w:r>
            <w:proofErr w:type="spellStart"/>
            <w:r>
              <w:rPr>
                <w:rFonts w:ascii="Times New Roman CE" w:hAnsi="Times New Roman CE" w:cs="Times New Roman"/>
                <w:sz w:val="24"/>
                <w:szCs w:val="24"/>
              </w:rPr>
              <w:t>Ćafor</w:t>
            </w:r>
            <w:proofErr w:type="spellEnd"/>
            <w:r>
              <w:rPr>
                <w:rFonts w:ascii="Times New Roman CE" w:hAnsi="Times New Roman CE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 CE" w:hAnsi="Times New Roman CE" w:cs="Times New Roman"/>
                <w:sz w:val="24"/>
                <w:szCs w:val="24"/>
              </w:rPr>
              <w:t>mag</w:t>
            </w:r>
            <w:proofErr w:type="spellEnd"/>
            <w:r>
              <w:rPr>
                <w:rFonts w:ascii="Times New Roman CE" w:hAnsi="Times New Roman CE" w:cs="Times New Roman"/>
                <w:sz w:val="24"/>
                <w:szCs w:val="24"/>
              </w:rPr>
              <w:t>.</w:t>
            </w:r>
            <w:r w:rsidR="00C610BE">
              <w:rPr>
                <w:rFonts w:ascii="Times New Roman CE" w:hAnsi="Times New Roman CE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E" w:hAnsi="Times New Roman CE" w:cs="Times New Roman"/>
                <w:sz w:val="24"/>
                <w:szCs w:val="24"/>
              </w:rPr>
              <w:t>bibl. / ravnateljica</w:t>
            </w:r>
          </w:p>
        </w:tc>
      </w:tr>
      <w:tr w:rsidR="00D32280" w:rsidTr="008F1DA0">
        <w:trPr>
          <w:trHeight w:val="681"/>
        </w:trPr>
        <w:tc>
          <w:tcPr>
            <w:tcW w:w="3794" w:type="dxa"/>
          </w:tcPr>
          <w:p w:rsidR="00D32280" w:rsidRDefault="00D32280" w:rsidP="008F1DA0">
            <w:pPr>
              <w:rPr>
                <w:rFonts w:ascii="Times New Roman CE" w:hAnsi="Times New Roman CE" w:cs="Times New Roman"/>
                <w:sz w:val="24"/>
                <w:szCs w:val="24"/>
              </w:rPr>
            </w:pPr>
            <w:r>
              <w:rPr>
                <w:rFonts w:ascii="Times New Roman CE" w:hAnsi="Times New Roman CE" w:cs="Times New Roman"/>
                <w:sz w:val="24"/>
                <w:szCs w:val="24"/>
              </w:rPr>
              <w:t>Matični broj</w:t>
            </w:r>
          </w:p>
        </w:tc>
        <w:tc>
          <w:tcPr>
            <w:tcW w:w="5494" w:type="dxa"/>
          </w:tcPr>
          <w:p w:rsidR="00D32280" w:rsidRDefault="00D32280" w:rsidP="008F1DA0">
            <w:pPr>
              <w:rPr>
                <w:rFonts w:ascii="Times New Roman CE" w:hAnsi="Times New Roman CE" w:cs="Times New Roman"/>
                <w:sz w:val="24"/>
                <w:szCs w:val="24"/>
              </w:rPr>
            </w:pPr>
            <w:r>
              <w:rPr>
                <w:rFonts w:ascii="Times New Roman CE" w:hAnsi="Times New Roman CE" w:cs="Times New Roman"/>
                <w:sz w:val="24"/>
                <w:szCs w:val="24"/>
              </w:rPr>
              <w:t>02092212</w:t>
            </w:r>
          </w:p>
        </w:tc>
      </w:tr>
      <w:tr w:rsidR="00D32280" w:rsidTr="008F1DA0">
        <w:trPr>
          <w:trHeight w:val="705"/>
        </w:trPr>
        <w:tc>
          <w:tcPr>
            <w:tcW w:w="3794" w:type="dxa"/>
          </w:tcPr>
          <w:p w:rsidR="00D32280" w:rsidRDefault="00D32280" w:rsidP="008F1DA0">
            <w:pPr>
              <w:rPr>
                <w:rFonts w:ascii="Times New Roman CE" w:hAnsi="Times New Roman CE" w:cs="Times New Roman"/>
                <w:sz w:val="24"/>
                <w:szCs w:val="24"/>
              </w:rPr>
            </w:pPr>
            <w:r>
              <w:rPr>
                <w:rFonts w:ascii="Times New Roman CE" w:hAnsi="Times New Roman CE" w:cs="Times New Roman"/>
                <w:sz w:val="24"/>
                <w:szCs w:val="24"/>
              </w:rPr>
              <w:t>OIB</w:t>
            </w:r>
          </w:p>
        </w:tc>
        <w:tc>
          <w:tcPr>
            <w:tcW w:w="5494" w:type="dxa"/>
          </w:tcPr>
          <w:p w:rsidR="00D32280" w:rsidRDefault="00D32280" w:rsidP="008F1DA0">
            <w:pPr>
              <w:rPr>
                <w:rFonts w:ascii="Times New Roman CE" w:hAnsi="Times New Roman CE" w:cs="Times New Roman"/>
                <w:sz w:val="24"/>
                <w:szCs w:val="24"/>
              </w:rPr>
            </w:pPr>
            <w:r>
              <w:rPr>
                <w:rFonts w:ascii="Times New Roman CE" w:hAnsi="Times New Roman CE" w:cs="Times New Roman"/>
                <w:sz w:val="24"/>
                <w:szCs w:val="24"/>
              </w:rPr>
              <w:t>37076752996</w:t>
            </w:r>
          </w:p>
        </w:tc>
      </w:tr>
      <w:tr w:rsidR="00D32280" w:rsidTr="008F1DA0">
        <w:trPr>
          <w:trHeight w:val="701"/>
        </w:trPr>
        <w:tc>
          <w:tcPr>
            <w:tcW w:w="3794" w:type="dxa"/>
          </w:tcPr>
          <w:p w:rsidR="00D32280" w:rsidRDefault="00D32280" w:rsidP="008F1DA0">
            <w:pPr>
              <w:rPr>
                <w:rFonts w:ascii="Times New Roman CE" w:hAnsi="Times New Roman CE" w:cs="Times New Roman"/>
                <w:sz w:val="24"/>
                <w:szCs w:val="24"/>
              </w:rPr>
            </w:pPr>
            <w:r>
              <w:rPr>
                <w:rFonts w:ascii="Times New Roman CE" w:hAnsi="Times New Roman CE" w:cs="Times New Roman"/>
                <w:sz w:val="24"/>
                <w:szCs w:val="24"/>
              </w:rPr>
              <w:t>Upisnik knjižnica</w:t>
            </w:r>
          </w:p>
        </w:tc>
        <w:tc>
          <w:tcPr>
            <w:tcW w:w="5494" w:type="dxa"/>
          </w:tcPr>
          <w:p w:rsidR="00D32280" w:rsidRDefault="00D32280" w:rsidP="008F1DA0">
            <w:pPr>
              <w:rPr>
                <w:rFonts w:ascii="Times New Roman CE" w:hAnsi="Times New Roman CE" w:cs="Times New Roman"/>
                <w:sz w:val="24"/>
                <w:szCs w:val="24"/>
              </w:rPr>
            </w:pPr>
            <w:r>
              <w:rPr>
                <w:rFonts w:ascii="Times New Roman CE" w:hAnsi="Times New Roman CE" w:cs="Times New Roman"/>
                <w:sz w:val="24"/>
                <w:szCs w:val="24"/>
              </w:rPr>
              <w:t>K-29/2</w:t>
            </w:r>
          </w:p>
        </w:tc>
      </w:tr>
      <w:tr w:rsidR="00D32280" w:rsidTr="008F1DA0">
        <w:trPr>
          <w:trHeight w:val="693"/>
        </w:trPr>
        <w:tc>
          <w:tcPr>
            <w:tcW w:w="3794" w:type="dxa"/>
          </w:tcPr>
          <w:p w:rsidR="00D32280" w:rsidRDefault="00D32280" w:rsidP="008F1DA0">
            <w:pPr>
              <w:rPr>
                <w:rFonts w:ascii="Times New Roman CE" w:hAnsi="Times New Roman CE" w:cs="Times New Roman"/>
                <w:sz w:val="24"/>
                <w:szCs w:val="24"/>
              </w:rPr>
            </w:pPr>
            <w:r>
              <w:rPr>
                <w:rFonts w:ascii="Times New Roman CE" w:hAnsi="Times New Roman CE" w:cs="Times New Roman"/>
                <w:sz w:val="24"/>
                <w:szCs w:val="24"/>
              </w:rPr>
              <w:t>IBAN</w:t>
            </w:r>
          </w:p>
        </w:tc>
        <w:tc>
          <w:tcPr>
            <w:tcW w:w="5494" w:type="dxa"/>
          </w:tcPr>
          <w:p w:rsidR="00D32280" w:rsidRDefault="00D32280" w:rsidP="008F1DA0">
            <w:pPr>
              <w:rPr>
                <w:rFonts w:ascii="Times New Roman CE" w:hAnsi="Times New Roman CE" w:cs="Times New Roman"/>
                <w:sz w:val="24"/>
                <w:szCs w:val="24"/>
              </w:rPr>
            </w:pPr>
            <w:r>
              <w:rPr>
                <w:rFonts w:ascii="Times New Roman CE" w:hAnsi="Times New Roman CE" w:cs="Times New Roman"/>
                <w:sz w:val="24"/>
                <w:szCs w:val="24"/>
              </w:rPr>
              <w:t>HR</w:t>
            </w:r>
            <w:r w:rsidR="009B7C54">
              <w:rPr>
                <w:rFonts w:ascii="Times New Roman CE" w:hAnsi="Times New Roman CE" w:cs="Times New Roman"/>
                <w:sz w:val="24"/>
                <w:szCs w:val="24"/>
              </w:rPr>
              <w:t>3123860021813900003</w:t>
            </w:r>
          </w:p>
        </w:tc>
      </w:tr>
      <w:tr w:rsidR="00D32280" w:rsidTr="008F1DA0">
        <w:trPr>
          <w:trHeight w:val="688"/>
        </w:trPr>
        <w:tc>
          <w:tcPr>
            <w:tcW w:w="3794" w:type="dxa"/>
          </w:tcPr>
          <w:p w:rsidR="00D32280" w:rsidRDefault="00D32280" w:rsidP="008F1DA0">
            <w:pPr>
              <w:rPr>
                <w:rFonts w:ascii="Times New Roman CE" w:hAnsi="Times New Roman CE" w:cs="Times New Roman"/>
                <w:sz w:val="24"/>
                <w:szCs w:val="24"/>
              </w:rPr>
            </w:pPr>
            <w:r>
              <w:rPr>
                <w:rFonts w:ascii="Times New Roman CE" w:hAnsi="Times New Roman CE" w:cs="Times New Roman"/>
                <w:sz w:val="24"/>
                <w:szCs w:val="24"/>
              </w:rPr>
              <w:t>Telefon</w:t>
            </w:r>
          </w:p>
        </w:tc>
        <w:tc>
          <w:tcPr>
            <w:tcW w:w="5494" w:type="dxa"/>
          </w:tcPr>
          <w:p w:rsidR="00D32280" w:rsidRDefault="00D32280" w:rsidP="008F1DA0">
            <w:pPr>
              <w:rPr>
                <w:rFonts w:ascii="Times New Roman CE" w:hAnsi="Times New Roman CE" w:cs="Times New Roman"/>
                <w:sz w:val="24"/>
                <w:szCs w:val="24"/>
              </w:rPr>
            </w:pPr>
            <w:r>
              <w:rPr>
                <w:rFonts w:ascii="Times New Roman CE" w:hAnsi="Times New Roman CE" w:cs="Times New Roman"/>
                <w:sz w:val="24"/>
                <w:szCs w:val="24"/>
              </w:rPr>
              <w:t>043/485-016</w:t>
            </w:r>
          </w:p>
        </w:tc>
      </w:tr>
      <w:tr w:rsidR="00D32280" w:rsidTr="008F1DA0">
        <w:trPr>
          <w:trHeight w:val="688"/>
        </w:trPr>
        <w:tc>
          <w:tcPr>
            <w:tcW w:w="3794" w:type="dxa"/>
          </w:tcPr>
          <w:p w:rsidR="00D32280" w:rsidRDefault="00D32280" w:rsidP="008F1DA0">
            <w:pPr>
              <w:rPr>
                <w:rFonts w:ascii="Times New Roman CE" w:hAnsi="Times New Roman CE" w:cs="Times New Roman"/>
                <w:sz w:val="24"/>
                <w:szCs w:val="24"/>
              </w:rPr>
            </w:pPr>
            <w:r>
              <w:rPr>
                <w:rFonts w:ascii="Times New Roman CE" w:hAnsi="Times New Roman CE" w:cs="Times New Roman"/>
                <w:sz w:val="24"/>
                <w:szCs w:val="24"/>
              </w:rPr>
              <w:t>Elektronička pošta</w:t>
            </w:r>
          </w:p>
        </w:tc>
        <w:tc>
          <w:tcPr>
            <w:tcW w:w="5494" w:type="dxa"/>
          </w:tcPr>
          <w:p w:rsidR="00D32280" w:rsidRDefault="00D32280" w:rsidP="008F1DA0">
            <w:pPr>
              <w:rPr>
                <w:rFonts w:ascii="Times New Roman CE" w:hAnsi="Times New Roman CE" w:cs="Times New Roman"/>
                <w:sz w:val="24"/>
                <w:szCs w:val="24"/>
              </w:rPr>
            </w:pPr>
            <w:r>
              <w:rPr>
                <w:rFonts w:ascii="Times New Roman CE" w:hAnsi="Times New Roman CE" w:cs="Times New Roman"/>
                <w:sz w:val="24"/>
                <w:szCs w:val="24"/>
              </w:rPr>
              <w:t>knjiznica.gp@gmail.com</w:t>
            </w:r>
          </w:p>
        </w:tc>
      </w:tr>
      <w:tr w:rsidR="00D32280" w:rsidTr="008F1DA0">
        <w:trPr>
          <w:trHeight w:val="709"/>
        </w:trPr>
        <w:tc>
          <w:tcPr>
            <w:tcW w:w="3794" w:type="dxa"/>
          </w:tcPr>
          <w:p w:rsidR="00D32280" w:rsidRDefault="00D32280" w:rsidP="008F1DA0">
            <w:pPr>
              <w:rPr>
                <w:rFonts w:ascii="Times New Roman CE" w:hAnsi="Times New Roman CE" w:cs="Times New Roman"/>
                <w:sz w:val="24"/>
                <w:szCs w:val="24"/>
              </w:rPr>
            </w:pPr>
            <w:r>
              <w:rPr>
                <w:rFonts w:ascii="Times New Roman CE" w:hAnsi="Times New Roman CE" w:cs="Times New Roman"/>
                <w:sz w:val="24"/>
                <w:szCs w:val="24"/>
              </w:rPr>
              <w:t>Mrežna stranica</w:t>
            </w:r>
          </w:p>
        </w:tc>
        <w:tc>
          <w:tcPr>
            <w:tcW w:w="5494" w:type="dxa"/>
          </w:tcPr>
          <w:p w:rsidR="00D32280" w:rsidRDefault="00D32280" w:rsidP="008F1DA0">
            <w:pPr>
              <w:rPr>
                <w:rFonts w:ascii="Times New Roman CE" w:hAnsi="Times New Roman CE" w:cs="Times New Roman"/>
                <w:sz w:val="24"/>
                <w:szCs w:val="24"/>
              </w:rPr>
            </w:pPr>
            <w:r>
              <w:rPr>
                <w:rFonts w:ascii="Times New Roman CE" w:hAnsi="Times New Roman CE" w:cs="Times New Roman"/>
                <w:sz w:val="24"/>
                <w:szCs w:val="24"/>
              </w:rPr>
              <w:t>www.gkml.hr</w:t>
            </w:r>
          </w:p>
        </w:tc>
      </w:tr>
      <w:tr w:rsidR="00D32280" w:rsidTr="008F1DA0">
        <w:trPr>
          <w:trHeight w:val="705"/>
        </w:trPr>
        <w:tc>
          <w:tcPr>
            <w:tcW w:w="3794" w:type="dxa"/>
          </w:tcPr>
          <w:p w:rsidR="00D32280" w:rsidRDefault="00D32280" w:rsidP="008F1DA0">
            <w:pPr>
              <w:rPr>
                <w:rFonts w:ascii="Times New Roman CE" w:hAnsi="Times New Roman CE" w:cs="Times New Roman"/>
                <w:sz w:val="24"/>
                <w:szCs w:val="24"/>
              </w:rPr>
            </w:pPr>
            <w:r>
              <w:rPr>
                <w:rFonts w:ascii="Times New Roman CE" w:hAnsi="Times New Roman CE" w:cs="Times New Roman"/>
                <w:sz w:val="24"/>
                <w:szCs w:val="24"/>
              </w:rPr>
              <w:t>Facebook profil</w:t>
            </w:r>
          </w:p>
        </w:tc>
        <w:tc>
          <w:tcPr>
            <w:tcW w:w="5494" w:type="dxa"/>
          </w:tcPr>
          <w:p w:rsidR="00D32280" w:rsidRDefault="00D32280" w:rsidP="008F1DA0">
            <w:pPr>
              <w:rPr>
                <w:rFonts w:ascii="Times New Roman CE" w:hAnsi="Times New Roman CE" w:cs="Times New Roman"/>
                <w:sz w:val="24"/>
                <w:szCs w:val="24"/>
              </w:rPr>
            </w:pPr>
            <w:r>
              <w:rPr>
                <w:rFonts w:ascii="Times New Roman CE" w:hAnsi="Times New Roman CE" w:cs="Times New Roman"/>
                <w:sz w:val="24"/>
                <w:szCs w:val="24"/>
              </w:rPr>
              <w:t>Gradska knjižnica Mato Lovrak</w:t>
            </w:r>
          </w:p>
        </w:tc>
      </w:tr>
    </w:tbl>
    <w:p w:rsidR="00D32280" w:rsidRDefault="00D32280" w:rsidP="00D32280">
      <w:pPr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br w:type="page"/>
      </w:r>
    </w:p>
    <w:p w:rsidR="00D32280" w:rsidRPr="00C16C93" w:rsidRDefault="00D32280" w:rsidP="00D32280">
      <w:pPr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</w:p>
    <w:p w:rsidR="00D32280" w:rsidRPr="00F77900" w:rsidRDefault="00D32280" w:rsidP="00D32280">
      <w:pPr>
        <w:pStyle w:val="Naslov1"/>
        <w:spacing w:line="276" w:lineRule="auto"/>
        <w:rPr>
          <w:rFonts w:ascii="Times New Roman CE" w:hAnsi="Times New Roman CE"/>
          <w:szCs w:val="32"/>
        </w:rPr>
      </w:pPr>
      <w:bookmarkStart w:id="3" w:name="_Toc213246379"/>
      <w:r w:rsidRPr="00F77900">
        <w:rPr>
          <w:rFonts w:ascii="Times New Roman CE" w:hAnsi="Times New Roman CE"/>
          <w:szCs w:val="32"/>
        </w:rPr>
        <w:t>MISIJA I VIZIJA KNJIŽNICE</w:t>
      </w:r>
      <w:bookmarkEnd w:id="1"/>
      <w:bookmarkEnd w:id="3"/>
    </w:p>
    <w:p w:rsidR="00D32280" w:rsidRPr="00C16C93" w:rsidRDefault="00D32280" w:rsidP="00D32280">
      <w:pPr>
        <w:widowControl w:val="0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 xml:space="preserve">     </w:t>
      </w:r>
    </w:p>
    <w:p w:rsidR="00D32280" w:rsidRPr="00C16C93" w:rsidRDefault="00D32280" w:rsidP="00D32280">
      <w:pPr>
        <w:widowControl w:val="0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b/>
          <w:sz w:val="24"/>
          <w:szCs w:val="24"/>
        </w:rPr>
        <w:t>Vizija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</w:t>
      </w:r>
    </w:p>
    <w:p w:rsidR="00D32280" w:rsidRPr="00C16C93" w:rsidRDefault="00D32280" w:rsidP="00D32280">
      <w:pPr>
        <w:widowControl w:val="0"/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 xml:space="preserve">Vizija Gradske knjižnice „Mato Lovrak“ je nastojanje da ova ustanova postane još </w:t>
      </w:r>
      <w:proofErr w:type="spellStart"/>
      <w:r w:rsidRPr="00C16C93">
        <w:rPr>
          <w:rFonts w:ascii="Times New Roman CE" w:hAnsi="Times New Roman CE" w:cs="Times New Roman"/>
          <w:sz w:val="24"/>
          <w:szCs w:val="24"/>
        </w:rPr>
        <w:t>prepoznatljivije</w:t>
      </w:r>
      <w:proofErr w:type="spellEnd"/>
      <w:r w:rsidRPr="00C16C93">
        <w:rPr>
          <w:rFonts w:ascii="Times New Roman CE" w:hAnsi="Times New Roman CE" w:cs="Times New Roman"/>
          <w:sz w:val="24"/>
          <w:szCs w:val="24"/>
        </w:rPr>
        <w:t xml:space="preserve"> kulturno središte i mjesto koje nudi brojne sadržaje za djecu i odrasle, središte čija je osnovna djelatnost nabava, čuvanje i davanje na korištenje knjižne i </w:t>
      </w:r>
      <w:proofErr w:type="spellStart"/>
      <w:r w:rsidRPr="00C16C93">
        <w:rPr>
          <w:rFonts w:ascii="Times New Roman CE" w:hAnsi="Times New Roman CE" w:cs="Times New Roman"/>
          <w:sz w:val="24"/>
          <w:szCs w:val="24"/>
        </w:rPr>
        <w:t>neknjižne</w:t>
      </w:r>
      <w:proofErr w:type="spellEnd"/>
      <w:r w:rsidRPr="00C16C93">
        <w:rPr>
          <w:rFonts w:ascii="Times New Roman CE" w:hAnsi="Times New Roman CE" w:cs="Times New Roman"/>
          <w:sz w:val="24"/>
          <w:szCs w:val="24"/>
        </w:rPr>
        <w:t xml:space="preserve"> građe te mjesto slobodnog pristupa cjelokupnom znanju i civilizacijskim tekovinama za sve građane. Poseban naglasak je na zavičajnoj zbirci koja je od velikog interesa za lokalnu sredinu.  </w:t>
      </w:r>
    </w:p>
    <w:p w:rsidR="00D32280" w:rsidRPr="00C16C93" w:rsidRDefault="00D32280" w:rsidP="00D32280">
      <w:pPr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b/>
          <w:sz w:val="24"/>
          <w:szCs w:val="24"/>
        </w:rPr>
        <w:t>Misija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</w:t>
      </w:r>
    </w:p>
    <w:p w:rsidR="00D32280" w:rsidRDefault="00D32280" w:rsidP="00D32280">
      <w:pPr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Misija Gradske knjižnice „Mato Lovrak“ temelji se na pružanju provjerenih usluga koje odgovaraju obrazovnim i kulturnim potrebama svih stanovnika grubišnopoljskog kraja, bez obzira na dob, spol, mjesto stanovanja, nacionalnu pripadnost, rasu, vjersko ili političko uvjerenje.</w:t>
      </w:r>
    </w:p>
    <w:p w:rsidR="00D32280" w:rsidRDefault="00D32280" w:rsidP="00D32280">
      <w:pPr>
        <w:jc w:val="both"/>
        <w:rPr>
          <w:rFonts w:ascii="Times New Roman CE" w:hAnsi="Times New Roman CE" w:cs="Times New Roman"/>
          <w:sz w:val="24"/>
          <w:szCs w:val="24"/>
        </w:rPr>
      </w:pPr>
    </w:p>
    <w:p w:rsidR="00D32280" w:rsidRPr="00F77900" w:rsidRDefault="00D32280" w:rsidP="00D32280">
      <w:pPr>
        <w:pStyle w:val="Naslov1"/>
        <w:spacing w:line="276" w:lineRule="auto"/>
        <w:rPr>
          <w:rFonts w:ascii="Times New Roman CE" w:hAnsi="Times New Roman CE"/>
          <w:szCs w:val="32"/>
        </w:rPr>
      </w:pPr>
      <w:bookmarkStart w:id="4" w:name="_Toc530399378"/>
      <w:bookmarkStart w:id="5" w:name="_Toc213246380"/>
      <w:r w:rsidRPr="00F77900">
        <w:rPr>
          <w:rFonts w:ascii="Times New Roman CE" w:hAnsi="Times New Roman CE"/>
          <w:szCs w:val="32"/>
        </w:rPr>
        <w:t>PROSTOR I OPREMA</w:t>
      </w:r>
      <w:bookmarkEnd w:id="4"/>
      <w:bookmarkEnd w:id="5"/>
    </w:p>
    <w:p w:rsidR="00D32280" w:rsidRPr="00C16C93" w:rsidRDefault="00D32280" w:rsidP="00D32280">
      <w:pPr>
        <w:rPr>
          <w:rFonts w:ascii="Times New Roman CE" w:hAnsi="Times New Roman CE" w:cs="Times New Roman"/>
          <w:b/>
          <w:sz w:val="24"/>
          <w:szCs w:val="24"/>
          <w:u w:val="single"/>
        </w:rPr>
      </w:pPr>
    </w:p>
    <w:p w:rsidR="00D32280" w:rsidRPr="00C16C93" w:rsidRDefault="00D32280" w:rsidP="00D32280">
      <w:pPr>
        <w:pStyle w:val="Default"/>
        <w:spacing w:after="200" w:line="276" w:lineRule="auto"/>
        <w:ind w:firstLine="709"/>
        <w:jc w:val="both"/>
        <w:rPr>
          <w:rFonts w:ascii="Times New Roman CE" w:hAnsi="Times New Roman CE"/>
          <w:iCs/>
        </w:rPr>
      </w:pPr>
      <w:r w:rsidRPr="00C16C93">
        <w:rPr>
          <w:rFonts w:ascii="Times New Roman CE" w:hAnsi="Times New Roman CE"/>
          <w:iCs/>
        </w:rPr>
        <w:t>Knjižnica je smještena u zgradi Centra za kulturu i informiranje dr. Franjo Tuđman (lijevo krilo zgrade). Poslovanje knjižnice odvija se u prostoru od 240 m</w:t>
      </w:r>
      <w:r w:rsidRPr="00C16C93">
        <w:rPr>
          <w:rFonts w:ascii="Times New Roman CE" w:hAnsi="Times New Roman CE"/>
          <w:iCs/>
          <w:vertAlign w:val="superscript"/>
        </w:rPr>
        <w:t>2</w:t>
      </w:r>
      <w:r w:rsidRPr="00C16C93">
        <w:rPr>
          <w:rFonts w:ascii="Times New Roman CE" w:hAnsi="Times New Roman CE"/>
          <w:iCs/>
        </w:rPr>
        <w:t xml:space="preserve"> koji obuhvaća Dječji odjel, </w:t>
      </w:r>
      <w:r w:rsidRPr="00C16C93">
        <w:rPr>
          <w:rFonts w:ascii="Times New Roman CE" w:hAnsi="Times New Roman CE"/>
        </w:rPr>
        <w:t>Informativno-posudbeni odjel za odrasle, Studijski odjel s</w:t>
      </w:r>
      <w:r w:rsidR="00762835">
        <w:rPr>
          <w:rFonts w:ascii="Times New Roman CE" w:hAnsi="Times New Roman CE"/>
        </w:rPr>
        <w:t xml:space="preserve"> </w:t>
      </w:r>
      <w:r w:rsidRPr="00C16C93">
        <w:rPr>
          <w:rFonts w:ascii="Times New Roman CE" w:hAnsi="Times New Roman CE"/>
        </w:rPr>
        <w:t>čitaonicom, Zavičajnu zbirku i spremište.</w:t>
      </w:r>
      <w:r w:rsidRPr="00C16C93">
        <w:rPr>
          <w:rFonts w:ascii="Times New Roman CE" w:hAnsi="Times New Roman CE"/>
          <w:iCs/>
        </w:rPr>
        <w:t xml:space="preserve"> Tijekom 2018. godine Odjel za odrasle adaptiran je i dio uredskog prostora proširen je za korisnike.</w:t>
      </w:r>
    </w:p>
    <w:p w:rsidR="00D32280" w:rsidRPr="00C16C93" w:rsidRDefault="00D32280" w:rsidP="00D32280">
      <w:pPr>
        <w:pStyle w:val="Default"/>
        <w:spacing w:line="276" w:lineRule="auto"/>
        <w:ind w:firstLine="708"/>
        <w:jc w:val="both"/>
        <w:rPr>
          <w:rFonts w:ascii="Times New Roman CE" w:hAnsi="Times New Roman CE"/>
          <w:iCs/>
        </w:rPr>
      </w:pPr>
      <w:r w:rsidRPr="00C16C93">
        <w:rPr>
          <w:rFonts w:ascii="Times New Roman CE" w:hAnsi="Times New Roman CE"/>
          <w:iCs/>
        </w:rPr>
        <w:t>U svom sastavu Knjižnica ima i Područni odjel u Velikom Grđevcu (34m</w:t>
      </w:r>
      <w:r w:rsidRPr="00C16C93">
        <w:rPr>
          <w:rFonts w:ascii="Times New Roman CE" w:hAnsi="Times New Roman CE"/>
          <w:iCs/>
          <w:vertAlign w:val="superscript"/>
        </w:rPr>
        <w:t>2</w:t>
      </w:r>
      <w:r w:rsidRPr="00C16C93">
        <w:rPr>
          <w:rFonts w:ascii="Times New Roman CE" w:hAnsi="Times New Roman CE"/>
          <w:iCs/>
        </w:rPr>
        <w:t xml:space="preserve">). </w:t>
      </w:r>
    </w:p>
    <w:p w:rsidR="00D32280" w:rsidRPr="00C16C93" w:rsidRDefault="00D32280" w:rsidP="00D32280">
      <w:pPr>
        <w:pStyle w:val="Default"/>
        <w:spacing w:line="276" w:lineRule="auto"/>
        <w:ind w:firstLine="708"/>
        <w:jc w:val="both"/>
        <w:rPr>
          <w:rFonts w:ascii="Times New Roman CE" w:hAnsi="Times New Roman CE"/>
        </w:rPr>
      </w:pPr>
    </w:p>
    <w:p w:rsidR="00D32280" w:rsidRPr="00C16C93" w:rsidRDefault="00D32280" w:rsidP="00D32280">
      <w:pPr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Knjižnica je opremljena adekvatnim namještajem i računalno-tehnološkom opremom koja omogućuje kvalitetan i ugodan rad djelatnika, ali i korisnika svih odjela Knjižnice.</w:t>
      </w:r>
    </w:p>
    <w:p w:rsidR="00D32280" w:rsidRPr="00C16C93" w:rsidRDefault="00D32280" w:rsidP="00C610BE">
      <w:pPr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>U 202</w:t>
      </w:r>
      <w:r w:rsidR="00C610BE">
        <w:rPr>
          <w:rFonts w:ascii="Times New Roman CE" w:hAnsi="Times New Roman CE" w:cs="Times New Roman"/>
          <w:sz w:val="24"/>
          <w:szCs w:val="24"/>
        </w:rPr>
        <w:t>6</w:t>
      </w:r>
      <w:r w:rsidRPr="00C16C93">
        <w:rPr>
          <w:rFonts w:ascii="Times New Roman CE" w:hAnsi="Times New Roman CE" w:cs="Times New Roman"/>
          <w:sz w:val="24"/>
          <w:szCs w:val="24"/>
        </w:rPr>
        <w:t>. godini Knjiž</w:t>
      </w:r>
      <w:r>
        <w:rPr>
          <w:rFonts w:ascii="Times New Roman CE" w:hAnsi="Times New Roman CE" w:cs="Times New Roman"/>
          <w:sz w:val="24"/>
          <w:szCs w:val="24"/>
        </w:rPr>
        <w:t>nicu namjeravamo opremiti nov</w:t>
      </w:r>
      <w:r w:rsidR="00C610BE">
        <w:rPr>
          <w:rFonts w:ascii="Times New Roman CE" w:hAnsi="Times New Roman CE" w:cs="Times New Roman"/>
          <w:sz w:val="24"/>
          <w:szCs w:val="24"/>
        </w:rPr>
        <w:t xml:space="preserve">im klima uređajem </w:t>
      </w:r>
      <w:r>
        <w:rPr>
          <w:rFonts w:ascii="Times New Roman CE" w:hAnsi="Times New Roman CE" w:cs="Times New Roman"/>
          <w:sz w:val="24"/>
          <w:szCs w:val="24"/>
        </w:rPr>
        <w:t>na Odjelu za odrasle</w:t>
      </w:r>
      <w:r w:rsidR="00C610BE">
        <w:rPr>
          <w:rFonts w:ascii="Times New Roman CE" w:hAnsi="Times New Roman CE" w:cs="Times New Roman"/>
          <w:sz w:val="24"/>
          <w:szCs w:val="24"/>
        </w:rPr>
        <w:t xml:space="preserve"> </w:t>
      </w:r>
      <w:r>
        <w:rPr>
          <w:rFonts w:ascii="Times New Roman CE" w:hAnsi="Times New Roman CE" w:cs="Times New Roman"/>
          <w:sz w:val="24"/>
          <w:szCs w:val="24"/>
        </w:rPr>
        <w:t>kako bi se nadomjest</w:t>
      </w:r>
      <w:r w:rsidR="00C610BE">
        <w:rPr>
          <w:rFonts w:ascii="Times New Roman CE" w:hAnsi="Times New Roman CE" w:cs="Times New Roman"/>
          <w:sz w:val="24"/>
          <w:szCs w:val="24"/>
        </w:rPr>
        <w:t xml:space="preserve">io stari uređaj koji </w:t>
      </w:r>
      <w:r w:rsidRPr="00C16C93">
        <w:rPr>
          <w:rFonts w:ascii="Times New Roman CE" w:hAnsi="Times New Roman CE" w:cs="Times New Roman"/>
          <w:sz w:val="24"/>
          <w:szCs w:val="24"/>
        </w:rPr>
        <w:t>uslijed d</w:t>
      </w:r>
      <w:r>
        <w:rPr>
          <w:rFonts w:ascii="Times New Roman CE" w:hAnsi="Times New Roman CE" w:cs="Times New Roman"/>
          <w:sz w:val="24"/>
          <w:szCs w:val="24"/>
        </w:rPr>
        <w:t xml:space="preserve">ugogodišnjeg korištenja </w:t>
      </w:r>
      <w:r w:rsidR="00C610BE">
        <w:rPr>
          <w:rFonts w:ascii="Times New Roman CE" w:hAnsi="Times New Roman CE" w:cs="Times New Roman"/>
          <w:sz w:val="24"/>
          <w:szCs w:val="24"/>
        </w:rPr>
        <w:t xml:space="preserve">više nije ispravan za rad. </w:t>
      </w:r>
    </w:p>
    <w:p w:rsidR="00D32280" w:rsidRPr="00C16C93" w:rsidRDefault="00D32280" w:rsidP="00D32280">
      <w:pPr>
        <w:jc w:val="both"/>
        <w:rPr>
          <w:rFonts w:ascii="Times New Roman CE" w:hAnsi="Times New Roman CE" w:cs="Times New Roman"/>
          <w:sz w:val="24"/>
          <w:szCs w:val="24"/>
        </w:rPr>
      </w:pPr>
    </w:p>
    <w:p w:rsidR="00D32280" w:rsidRPr="00C16C93" w:rsidRDefault="00D32280" w:rsidP="00D32280">
      <w:pPr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br w:type="page"/>
      </w:r>
    </w:p>
    <w:p w:rsidR="00D32280" w:rsidRPr="00F77900" w:rsidRDefault="00D32280" w:rsidP="00D32280">
      <w:pPr>
        <w:pStyle w:val="Naslov1"/>
        <w:spacing w:line="276" w:lineRule="auto"/>
        <w:rPr>
          <w:rFonts w:ascii="Times New Roman CE" w:hAnsi="Times New Roman CE"/>
          <w:szCs w:val="32"/>
        </w:rPr>
      </w:pPr>
      <w:bookmarkStart w:id="6" w:name="_Toc213246381"/>
      <w:r w:rsidRPr="00F77900">
        <w:rPr>
          <w:rFonts w:ascii="Times New Roman CE" w:hAnsi="Times New Roman CE"/>
          <w:szCs w:val="32"/>
        </w:rPr>
        <w:lastRenderedPageBreak/>
        <w:t>STRUČNO OSOBLJE KNJIŽNICE</w:t>
      </w:r>
      <w:bookmarkEnd w:id="6"/>
    </w:p>
    <w:p w:rsidR="00D32280" w:rsidRPr="00C16C93" w:rsidRDefault="00D32280" w:rsidP="00D32280">
      <w:pPr>
        <w:pStyle w:val="Naslov3"/>
        <w:spacing w:line="276" w:lineRule="auto"/>
        <w:jc w:val="left"/>
        <w:rPr>
          <w:rFonts w:ascii="Times New Roman CE" w:hAnsi="Times New Roman CE"/>
          <w:u w:val="single"/>
        </w:rPr>
      </w:pPr>
    </w:p>
    <w:p w:rsidR="00D32280" w:rsidRPr="00C16C93" w:rsidRDefault="00D32280" w:rsidP="00D32280">
      <w:pPr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 xml:space="preserve">Djelatnici su vrijedan resurs bez kojeg se ne bi mogao neometano odvijati rad Knjižnice. U Knjižnici su zaposlene </w:t>
      </w:r>
      <w:r w:rsidR="00020635">
        <w:rPr>
          <w:rFonts w:ascii="Times New Roman CE" w:hAnsi="Times New Roman CE" w:cs="Times New Roman"/>
          <w:sz w:val="24"/>
          <w:szCs w:val="24"/>
        </w:rPr>
        <w:t>dvije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djelatnice na</w:t>
      </w:r>
      <w:r w:rsidR="00020635">
        <w:rPr>
          <w:rFonts w:ascii="Times New Roman CE" w:hAnsi="Times New Roman CE" w:cs="Times New Roman"/>
          <w:sz w:val="24"/>
          <w:szCs w:val="24"/>
        </w:rPr>
        <w:t xml:space="preserve"> neodređeno 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radno vrijeme </w:t>
      </w:r>
      <w:r w:rsidR="00020635">
        <w:rPr>
          <w:rFonts w:ascii="Times New Roman CE" w:hAnsi="Times New Roman CE" w:cs="Times New Roman"/>
          <w:sz w:val="24"/>
          <w:szCs w:val="24"/>
        </w:rPr>
        <w:t xml:space="preserve">te jedna djelatnica na određeno vrijeme (zamjena za </w:t>
      </w:r>
      <w:r w:rsidR="00723852">
        <w:rPr>
          <w:rFonts w:ascii="Times New Roman CE" w:hAnsi="Times New Roman CE" w:cs="Times New Roman"/>
          <w:sz w:val="24"/>
          <w:szCs w:val="24"/>
        </w:rPr>
        <w:t>po</w:t>
      </w:r>
      <w:r w:rsidR="00020635">
        <w:rPr>
          <w:rFonts w:ascii="Times New Roman CE" w:hAnsi="Times New Roman CE" w:cs="Times New Roman"/>
          <w:sz w:val="24"/>
          <w:szCs w:val="24"/>
        </w:rPr>
        <w:t xml:space="preserve">rodiljni dopust) </w:t>
      </w:r>
      <w:r w:rsidRPr="00C16C93">
        <w:rPr>
          <w:rFonts w:ascii="Times New Roman CE" w:hAnsi="Times New Roman CE" w:cs="Times New Roman"/>
          <w:sz w:val="24"/>
          <w:szCs w:val="24"/>
        </w:rPr>
        <w:t>koje će sudjelovati u realiza</w:t>
      </w:r>
      <w:r>
        <w:rPr>
          <w:rFonts w:ascii="Times New Roman CE" w:hAnsi="Times New Roman CE" w:cs="Times New Roman"/>
          <w:sz w:val="24"/>
          <w:szCs w:val="24"/>
        </w:rPr>
        <w:t>ciji poslova i aktivnosti u 202</w:t>
      </w:r>
      <w:r w:rsidR="00020635">
        <w:rPr>
          <w:rFonts w:ascii="Times New Roman CE" w:hAnsi="Times New Roman CE" w:cs="Times New Roman"/>
          <w:sz w:val="24"/>
          <w:szCs w:val="24"/>
        </w:rPr>
        <w:t>6</w:t>
      </w:r>
      <w:r w:rsidRPr="00C16C93">
        <w:rPr>
          <w:rFonts w:ascii="Times New Roman CE" w:hAnsi="Times New Roman CE" w:cs="Times New Roman"/>
          <w:sz w:val="24"/>
          <w:szCs w:val="24"/>
        </w:rPr>
        <w:t>. godini, i to:</w:t>
      </w:r>
    </w:p>
    <w:p w:rsidR="00D32280" w:rsidRDefault="00D32280" w:rsidP="00D32280">
      <w:pPr>
        <w:pStyle w:val="Odlomakpopisa"/>
        <w:numPr>
          <w:ilvl w:val="0"/>
          <w:numId w:val="7"/>
        </w:numPr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 xml:space="preserve">1 knjižničarka/ravnateljica – Jelena </w:t>
      </w:r>
      <w:proofErr w:type="spellStart"/>
      <w:r w:rsidRPr="00C16C93">
        <w:rPr>
          <w:rFonts w:ascii="Times New Roman CE" w:hAnsi="Times New Roman CE" w:cs="Times New Roman"/>
          <w:sz w:val="24"/>
          <w:szCs w:val="24"/>
        </w:rPr>
        <w:t>Ćafor</w:t>
      </w:r>
      <w:proofErr w:type="spellEnd"/>
      <w:r w:rsidRPr="00C16C93">
        <w:rPr>
          <w:rFonts w:ascii="Times New Roman CE" w:hAnsi="Times New Roman CE" w:cs="Times New Roman"/>
          <w:sz w:val="24"/>
          <w:szCs w:val="24"/>
        </w:rPr>
        <w:t>;</w:t>
      </w:r>
    </w:p>
    <w:p w:rsidR="00020635" w:rsidRPr="00C16C93" w:rsidRDefault="00020635" w:rsidP="00D32280">
      <w:pPr>
        <w:pStyle w:val="Odlomakpopisa"/>
        <w:numPr>
          <w:ilvl w:val="0"/>
          <w:numId w:val="7"/>
        </w:numPr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 xml:space="preserve">1 knjižničarka/ravnateljica – Antonela Stilinović (zamjena za </w:t>
      </w:r>
      <w:r w:rsidR="00723852">
        <w:rPr>
          <w:rFonts w:ascii="Times New Roman CE" w:hAnsi="Times New Roman CE" w:cs="Times New Roman"/>
          <w:sz w:val="24"/>
          <w:szCs w:val="24"/>
        </w:rPr>
        <w:t>po</w:t>
      </w:r>
      <w:r>
        <w:rPr>
          <w:rFonts w:ascii="Times New Roman CE" w:hAnsi="Times New Roman CE" w:cs="Times New Roman"/>
          <w:sz w:val="24"/>
          <w:szCs w:val="24"/>
        </w:rPr>
        <w:t>rodiljni dopust);</w:t>
      </w:r>
    </w:p>
    <w:p w:rsidR="00D32280" w:rsidRDefault="00D32280" w:rsidP="00D32280">
      <w:pPr>
        <w:pStyle w:val="Odlomakpopisa"/>
        <w:numPr>
          <w:ilvl w:val="0"/>
          <w:numId w:val="7"/>
        </w:numPr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1 knjižničarska suradnica – Ivana Ledić.</w:t>
      </w:r>
    </w:p>
    <w:p w:rsidR="00D32280" w:rsidRDefault="00D32280" w:rsidP="00D32280">
      <w:pPr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 xml:space="preserve">Knjižničarka/ravnateljica Jelena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Ćafor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će u </w:t>
      </w:r>
      <w:r w:rsidR="00723852">
        <w:rPr>
          <w:rFonts w:ascii="Times New Roman CE" w:hAnsi="Times New Roman CE" w:cs="Times New Roman"/>
          <w:sz w:val="24"/>
          <w:szCs w:val="24"/>
        </w:rPr>
        <w:t xml:space="preserve">prvoj </w:t>
      </w:r>
      <w:r>
        <w:rPr>
          <w:rFonts w:ascii="Times New Roman CE" w:hAnsi="Times New Roman CE" w:cs="Times New Roman"/>
          <w:sz w:val="24"/>
          <w:szCs w:val="24"/>
        </w:rPr>
        <w:t xml:space="preserve">polovici godine koristiti </w:t>
      </w:r>
      <w:r w:rsidR="00723852">
        <w:rPr>
          <w:rFonts w:ascii="Times New Roman CE" w:hAnsi="Times New Roman CE" w:cs="Times New Roman"/>
          <w:sz w:val="24"/>
          <w:szCs w:val="24"/>
        </w:rPr>
        <w:t>po</w:t>
      </w:r>
      <w:r>
        <w:rPr>
          <w:rFonts w:ascii="Times New Roman CE" w:hAnsi="Times New Roman CE" w:cs="Times New Roman"/>
          <w:sz w:val="24"/>
          <w:szCs w:val="24"/>
        </w:rPr>
        <w:t>rodiljni dopust, a</w:t>
      </w:r>
      <w:r w:rsidR="00723852">
        <w:rPr>
          <w:rFonts w:ascii="Times New Roman CE" w:hAnsi="Times New Roman CE" w:cs="Times New Roman"/>
          <w:sz w:val="24"/>
          <w:szCs w:val="24"/>
        </w:rPr>
        <w:t xml:space="preserve"> mijenjat će je Antonela Stilinović. </w:t>
      </w:r>
    </w:p>
    <w:p w:rsidR="00D32280" w:rsidRDefault="00D32280" w:rsidP="00D3228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Računovodstvene poslove obavljat će Ljubica Krajačić, zaposlenica Centra za kulturu i informiranje dr. Franjo Tuđman.</w:t>
      </w:r>
    </w:p>
    <w:p w:rsidR="00D32280" w:rsidRPr="00D61E3F" w:rsidRDefault="00D32280" w:rsidP="00D3228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Poslove spremačice obavljat će Vesna Čavić, također zaposlenica Centra za kulturu i informiranje dr. Franjo Tuđman.</w:t>
      </w:r>
    </w:p>
    <w:p w:rsidR="00D32280" w:rsidRPr="00C16C93" w:rsidRDefault="00D32280" w:rsidP="00D32280">
      <w:pPr>
        <w:pStyle w:val="Default"/>
        <w:spacing w:line="276" w:lineRule="auto"/>
        <w:ind w:firstLine="708"/>
        <w:jc w:val="both"/>
        <w:rPr>
          <w:rFonts w:ascii="Times New Roman CE" w:hAnsi="Times New Roman CE"/>
        </w:rPr>
      </w:pPr>
      <w:r w:rsidRPr="00C16C93">
        <w:rPr>
          <w:rFonts w:ascii="Times New Roman CE" w:hAnsi="Times New Roman CE"/>
          <w:iCs/>
        </w:rPr>
        <w:t>Knjižnica će motivirati i podupirati djelatnike na stalno stručno usavršavanje kako bi bili spremni odrađivati sve vrste poslova i odgovoriti na zahtjeve i potrebe korisnik</w:t>
      </w:r>
      <w:r>
        <w:rPr>
          <w:rFonts w:ascii="Times New Roman CE" w:hAnsi="Times New Roman CE"/>
          <w:iCs/>
        </w:rPr>
        <w:t>a u suvremenom okruženju. U 202</w:t>
      </w:r>
      <w:r w:rsidR="003E5D01">
        <w:rPr>
          <w:rFonts w:ascii="Times New Roman CE" w:hAnsi="Times New Roman CE"/>
          <w:iCs/>
        </w:rPr>
        <w:t>6</w:t>
      </w:r>
      <w:r w:rsidRPr="00C16C93">
        <w:rPr>
          <w:rFonts w:ascii="Times New Roman CE" w:hAnsi="Times New Roman CE"/>
          <w:iCs/>
        </w:rPr>
        <w:t xml:space="preserve">. godini u planu su stručna usavršavanja djelatnika, stručni skupovi i sastanci: </w:t>
      </w:r>
    </w:p>
    <w:p w:rsidR="00D32280" w:rsidRPr="00C16C93" w:rsidRDefault="00D32280" w:rsidP="00D32280">
      <w:pPr>
        <w:pStyle w:val="Default"/>
        <w:numPr>
          <w:ilvl w:val="0"/>
          <w:numId w:val="1"/>
        </w:numPr>
        <w:spacing w:after="46" w:line="276" w:lineRule="auto"/>
        <w:jc w:val="both"/>
        <w:rPr>
          <w:rFonts w:ascii="Times New Roman CE" w:hAnsi="Times New Roman CE"/>
        </w:rPr>
      </w:pPr>
      <w:r w:rsidRPr="00C16C93">
        <w:rPr>
          <w:rFonts w:ascii="Times New Roman CE" w:hAnsi="Times New Roman CE"/>
          <w:iCs/>
        </w:rPr>
        <w:t>sastanci ravnatelja narodnih knjižnica Bjelovarsko-bilogorske županije;</w:t>
      </w:r>
    </w:p>
    <w:p w:rsidR="00D32280" w:rsidRPr="00C16C93" w:rsidRDefault="00D32280" w:rsidP="00D32280">
      <w:pPr>
        <w:pStyle w:val="Default"/>
        <w:numPr>
          <w:ilvl w:val="0"/>
          <w:numId w:val="1"/>
        </w:numPr>
        <w:spacing w:after="46" w:line="276" w:lineRule="auto"/>
        <w:jc w:val="both"/>
        <w:rPr>
          <w:rFonts w:ascii="Times New Roman CE" w:hAnsi="Times New Roman CE"/>
        </w:rPr>
      </w:pPr>
      <w:r w:rsidRPr="00C16C93">
        <w:rPr>
          <w:rFonts w:ascii="Times New Roman CE" w:hAnsi="Times New Roman CE"/>
          <w:iCs/>
        </w:rPr>
        <w:t>edukacije u organizaciji Centra za stručno usavršavanje knjižničara i Županijske matične službe;</w:t>
      </w:r>
    </w:p>
    <w:p w:rsidR="00D32280" w:rsidRPr="00F66219" w:rsidRDefault="00D32280" w:rsidP="00D32280">
      <w:pPr>
        <w:pStyle w:val="Default"/>
        <w:numPr>
          <w:ilvl w:val="0"/>
          <w:numId w:val="1"/>
        </w:numPr>
        <w:spacing w:after="46" w:line="276" w:lineRule="auto"/>
        <w:jc w:val="both"/>
        <w:rPr>
          <w:rFonts w:ascii="Times New Roman CE" w:hAnsi="Times New Roman CE"/>
        </w:rPr>
      </w:pPr>
      <w:r w:rsidRPr="00C16C93">
        <w:rPr>
          <w:rFonts w:ascii="Times New Roman CE" w:hAnsi="Times New Roman CE"/>
          <w:iCs/>
        </w:rPr>
        <w:t>sudjelovanje na stručnim skupovima u organizaciji knjižnica i knjižničarskih društva.</w:t>
      </w:r>
    </w:p>
    <w:p w:rsidR="00D32280" w:rsidRDefault="00D32280" w:rsidP="00D32280">
      <w:pPr>
        <w:pStyle w:val="Default"/>
        <w:spacing w:after="46" w:line="276" w:lineRule="auto"/>
        <w:jc w:val="both"/>
        <w:rPr>
          <w:rFonts w:ascii="Times New Roman CE" w:hAnsi="Times New Roman CE"/>
          <w:iCs/>
        </w:rPr>
      </w:pPr>
    </w:p>
    <w:p w:rsidR="00D32280" w:rsidRDefault="00D32280" w:rsidP="00D32280">
      <w:pPr>
        <w:rPr>
          <w:rFonts w:ascii="Times New Roman CE" w:hAnsi="Times New Roman CE"/>
          <w:sz w:val="24"/>
          <w:szCs w:val="24"/>
        </w:rPr>
      </w:pPr>
      <w:bookmarkStart w:id="7" w:name="_Toc530399386"/>
    </w:p>
    <w:p w:rsidR="00D32280" w:rsidRDefault="00D32280" w:rsidP="00D32280">
      <w:pPr>
        <w:rPr>
          <w:rFonts w:ascii="Times New Roman CE" w:hAnsi="Times New Roman CE" w:cs="Times New Roman"/>
          <w:b/>
          <w:bCs/>
          <w:i/>
          <w:sz w:val="32"/>
          <w:szCs w:val="32"/>
          <w:lang w:eastAsia="hr-HR"/>
        </w:rPr>
      </w:pPr>
      <w:r>
        <w:rPr>
          <w:rFonts w:ascii="Times New Roman CE" w:hAnsi="Times New Roman CE"/>
          <w:szCs w:val="32"/>
        </w:rPr>
        <w:br w:type="page"/>
      </w:r>
    </w:p>
    <w:p w:rsidR="00D32280" w:rsidRPr="00663688" w:rsidRDefault="00D32280" w:rsidP="00D32280">
      <w:pPr>
        <w:pStyle w:val="Naslov1"/>
        <w:spacing w:line="276" w:lineRule="auto"/>
        <w:rPr>
          <w:rFonts w:ascii="Times New Roman CE" w:eastAsiaTheme="minorHAnsi" w:hAnsi="Times New Roman CE"/>
          <w:szCs w:val="32"/>
        </w:rPr>
      </w:pPr>
      <w:bookmarkStart w:id="8" w:name="_Toc213246382"/>
      <w:r w:rsidRPr="00663688">
        <w:rPr>
          <w:rFonts w:ascii="Times New Roman CE" w:eastAsiaTheme="minorHAnsi" w:hAnsi="Times New Roman CE"/>
          <w:szCs w:val="32"/>
        </w:rPr>
        <w:lastRenderedPageBreak/>
        <w:t>IZVORI FINANCIRANJA</w:t>
      </w:r>
      <w:bookmarkEnd w:id="8"/>
    </w:p>
    <w:p w:rsidR="00D32280" w:rsidRPr="00C16C93" w:rsidRDefault="00D32280" w:rsidP="00D32280">
      <w:pPr>
        <w:autoSpaceDE w:val="0"/>
        <w:autoSpaceDN w:val="0"/>
        <w:adjustRightInd w:val="0"/>
        <w:ind w:left="2124" w:firstLine="708"/>
        <w:rPr>
          <w:rFonts w:ascii="Times New Roman CE" w:hAnsi="Times New Roman CE" w:cs="Times New Roman"/>
          <w:b/>
          <w:bCs/>
          <w:color w:val="000000"/>
          <w:sz w:val="24"/>
          <w:szCs w:val="24"/>
          <w:u w:val="single"/>
        </w:rPr>
      </w:pPr>
    </w:p>
    <w:p w:rsidR="00D32280" w:rsidRPr="00C16C93" w:rsidRDefault="00D32280" w:rsidP="00D32280">
      <w:pPr>
        <w:autoSpaceDE w:val="0"/>
        <w:autoSpaceDN w:val="0"/>
        <w:adjustRightInd w:val="0"/>
        <w:ind w:firstLine="708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>U 202</w:t>
      </w:r>
      <w:r w:rsidR="003E5D01">
        <w:rPr>
          <w:rFonts w:ascii="Times New Roman CE" w:hAnsi="Times New Roman CE" w:cs="Times New Roman"/>
          <w:sz w:val="24"/>
          <w:szCs w:val="24"/>
        </w:rPr>
        <w:t>6</w:t>
      </w:r>
      <w:r w:rsidRPr="00C16C93">
        <w:rPr>
          <w:rFonts w:ascii="Times New Roman CE" w:hAnsi="Times New Roman CE" w:cs="Times New Roman"/>
          <w:sz w:val="24"/>
          <w:szCs w:val="24"/>
        </w:rPr>
        <w:t>. godini Knjižnica će se financirati iz:</w:t>
      </w:r>
    </w:p>
    <w:p w:rsidR="00D32280" w:rsidRPr="00C16C93" w:rsidRDefault="00D32280" w:rsidP="00D32280">
      <w:pPr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proračuna Grada Grubišnog Polja (plaće</w:t>
      </w:r>
      <w:r>
        <w:rPr>
          <w:rFonts w:ascii="Times New Roman CE" w:hAnsi="Times New Roman CE" w:cs="Times New Roman"/>
          <w:sz w:val="24"/>
          <w:szCs w:val="24"/>
        </w:rPr>
        <w:t xml:space="preserve"> radnika, materijalni troškovi te nabava dugotrajne imovine – knjige, računalna i druga uredska oprema</w:t>
      </w:r>
      <w:r w:rsidRPr="00C16C93">
        <w:rPr>
          <w:rFonts w:ascii="Times New Roman CE" w:hAnsi="Times New Roman CE" w:cs="Times New Roman"/>
          <w:sz w:val="24"/>
          <w:szCs w:val="24"/>
        </w:rPr>
        <w:t>);</w:t>
      </w:r>
    </w:p>
    <w:p w:rsidR="00D32280" w:rsidRPr="00C16C93" w:rsidRDefault="00D32280" w:rsidP="00D32280">
      <w:pPr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proračuna Ministarstva kulture i medija RH (nabava knjižnične gra</w:t>
      </w:r>
      <w:r>
        <w:rPr>
          <w:rFonts w:ascii="Times New Roman CE" w:hAnsi="Times New Roman CE" w:cs="Times New Roman"/>
          <w:sz w:val="24"/>
          <w:szCs w:val="24"/>
        </w:rPr>
        <w:t>đe te sufinanciranje odobrenih projekata i p</w:t>
      </w:r>
      <w:r w:rsidRPr="00C16C93">
        <w:rPr>
          <w:rFonts w:ascii="Times New Roman CE" w:hAnsi="Times New Roman CE" w:cs="Times New Roman"/>
          <w:sz w:val="24"/>
          <w:szCs w:val="24"/>
        </w:rPr>
        <w:t>rograma);</w:t>
      </w:r>
    </w:p>
    <w:p w:rsidR="00D32280" w:rsidRPr="00C16C93" w:rsidRDefault="00D32280" w:rsidP="00D32280">
      <w:pPr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proračuna Bjelovarsko-bilogorske župa</w:t>
      </w:r>
      <w:r>
        <w:rPr>
          <w:rFonts w:ascii="Times New Roman CE" w:hAnsi="Times New Roman CE" w:cs="Times New Roman"/>
          <w:sz w:val="24"/>
          <w:szCs w:val="24"/>
        </w:rPr>
        <w:t>nije (sufinanciranje odobrenih p</w:t>
      </w:r>
      <w:r w:rsidRPr="00C16C93">
        <w:rPr>
          <w:rFonts w:ascii="Times New Roman CE" w:hAnsi="Times New Roman CE" w:cs="Times New Roman"/>
          <w:sz w:val="24"/>
          <w:szCs w:val="24"/>
        </w:rPr>
        <w:t>rograma);</w:t>
      </w:r>
    </w:p>
    <w:p w:rsidR="00D32280" w:rsidRPr="00C16C93" w:rsidRDefault="00D32280" w:rsidP="00D32280">
      <w:pPr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vlastitih prihoda Knjižnice (</w:t>
      </w:r>
      <w:r>
        <w:rPr>
          <w:rFonts w:ascii="Times New Roman CE" w:hAnsi="Times New Roman CE" w:cs="Times New Roman"/>
          <w:sz w:val="24"/>
          <w:szCs w:val="24"/>
        </w:rPr>
        <w:t xml:space="preserve">pokrivanje putnih troškova i </w:t>
      </w:r>
      <w:r w:rsidRPr="00C16C93">
        <w:rPr>
          <w:rFonts w:ascii="Times New Roman CE" w:hAnsi="Times New Roman CE" w:cs="Times New Roman"/>
          <w:sz w:val="24"/>
          <w:szCs w:val="24"/>
        </w:rPr>
        <w:t>nadopuna knjižnične građe);</w:t>
      </w:r>
    </w:p>
    <w:p w:rsidR="00D32280" w:rsidRPr="00C16C93" w:rsidRDefault="00D32280" w:rsidP="00D32280">
      <w:pPr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proračuna Općine Veliki Grđevac (nadopuna knjižnične građe i pokrivanje ostalih troškova poslovanja Područnog odjela knjižnice u Velikom Grđevcu).</w:t>
      </w:r>
    </w:p>
    <w:p w:rsidR="00D32280" w:rsidRPr="00C16C93" w:rsidRDefault="00D32280" w:rsidP="00D32280">
      <w:pPr>
        <w:ind w:firstLine="360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 xml:space="preserve"> </w:t>
      </w:r>
    </w:p>
    <w:p w:rsidR="00D32280" w:rsidRPr="00C16C93" w:rsidRDefault="00D32280" w:rsidP="00D32280">
      <w:pPr>
        <w:autoSpaceDE w:val="0"/>
        <w:autoSpaceDN w:val="0"/>
        <w:adjustRightInd w:val="0"/>
        <w:ind w:firstLine="708"/>
        <w:rPr>
          <w:rFonts w:ascii="Times New Roman CE" w:hAnsi="Times New Roman CE" w:cs="Times New Roman"/>
          <w:color w:val="000000"/>
          <w:sz w:val="24"/>
          <w:szCs w:val="24"/>
        </w:rPr>
      </w:pPr>
      <w:r w:rsidRPr="00C16C93">
        <w:rPr>
          <w:rFonts w:ascii="Times New Roman CE" w:hAnsi="Times New Roman CE" w:cs="Times New Roman"/>
          <w:color w:val="000000"/>
          <w:sz w:val="24"/>
          <w:szCs w:val="24"/>
        </w:rPr>
        <w:t>Knjižnica redovito prati natječaje i pozive za sufinanciranje redovite djelatnosti ustanova, ali i posebnih programa u kulturi.</w:t>
      </w:r>
    </w:p>
    <w:p w:rsidR="00D32280" w:rsidRPr="00C16C93" w:rsidRDefault="00D32280" w:rsidP="00D32280">
      <w:pPr>
        <w:autoSpaceDE w:val="0"/>
        <w:autoSpaceDN w:val="0"/>
        <w:adjustRightInd w:val="0"/>
        <w:rPr>
          <w:rFonts w:ascii="Times New Roman CE" w:hAnsi="Times New Roman CE" w:cs="Times New Roman"/>
          <w:color w:val="000000"/>
          <w:sz w:val="24"/>
          <w:szCs w:val="24"/>
        </w:rPr>
      </w:pPr>
      <w:r w:rsidRPr="00C16C9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r w:rsidRPr="00C16C93">
        <w:rPr>
          <w:rFonts w:ascii="Times New Roman CE" w:hAnsi="Times New Roman CE" w:cs="Times New Roman"/>
          <w:color w:val="000000"/>
          <w:sz w:val="24"/>
          <w:szCs w:val="24"/>
        </w:rPr>
        <w:tab/>
        <w:t>Na osnovu javnog poziva za sufinanciranje programa kulturnog razvitka koje je raspisalo Ministarstvo kulture i medija R</w:t>
      </w:r>
      <w:r w:rsidR="003E5D01">
        <w:rPr>
          <w:rFonts w:ascii="Times New Roman CE" w:hAnsi="Times New Roman CE" w:cs="Times New Roman"/>
          <w:color w:val="000000"/>
          <w:sz w:val="24"/>
          <w:szCs w:val="24"/>
        </w:rPr>
        <w:t xml:space="preserve">epublike </w:t>
      </w:r>
      <w:r w:rsidRPr="00C16C93">
        <w:rPr>
          <w:rFonts w:ascii="Times New Roman CE" w:hAnsi="Times New Roman CE" w:cs="Times New Roman"/>
          <w:color w:val="000000"/>
          <w:sz w:val="24"/>
          <w:szCs w:val="24"/>
        </w:rPr>
        <w:t>H</w:t>
      </w:r>
      <w:r w:rsidR="003E5D01">
        <w:rPr>
          <w:rFonts w:ascii="Times New Roman CE" w:hAnsi="Times New Roman CE" w:cs="Times New Roman"/>
          <w:color w:val="000000"/>
          <w:sz w:val="24"/>
          <w:szCs w:val="24"/>
        </w:rPr>
        <w:t>rvatske</w:t>
      </w:r>
      <w:r w:rsidRPr="00C16C93">
        <w:rPr>
          <w:rFonts w:ascii="Times New Roman CE" w:hAnsi="Times New Roman CE" w:cs="Times New Roman"/>
          <w:color w:val="000000"/>
          <w:sz w:val="24"/>
          <w:szCs w:val="24"/>
        </w:rPr>
        <w:t xml:space="preserve"> za 202</w:t>
      </w:r>
      <w:r w:rsidR="003E5D01">
        <w:rPr>
          <w:rFonts w:ascii="Times New Roman CE" w:hAnsi="Times New Roman CE" w:cs="Times New Roman"/>
          <w:color w:val="000000"/>
          <w:sz w:val="24"/>
          <w:szCs w:val="24"/>
        </w:rPr>
        <w:t>6</w:t>
      </w:r>
      <w:r w:rsidRPr="00C16C93">
        <w:rPr>
          <w:rFonts w:ascii="Times New Roman CE" w:hAnsi="Times New Roman CE" w:cs="Times New Roman"/>
          <w:color w:val="000000"/>
          <w:sz w:val="24"/>
          <w:szCs w:val="24"/>
        </w:rPr>
        <w:t>. godinu aplicirani su sljedeći programi s navedenim iznosima koji su traženi od Ministarstva:</w:t>
      </w:r>
    </w:p>
    <w:p w:rsidR="00D32280" w:rsidRPr="002154A1" w:rsidRDefault="00D32280" w:rsidP="00D32280">
      <w:pPr>
        <w:autoSpaceDE w:val="0"/>
        <w:autoSpaceDN w:val="0"/>
        <w:adjustRightInd w:val="0"/>
        <w:ind w:firstLine="708"/>
        <w:rPr>
          <w:rFonts w:ascii="Times New Roman CE" w:hAnsi="Times New Roman CE" w:cs="Times New Roman"/>
          <w:b/>
          <w:i/>
          <w:sz w:val="24"/>
          <w:szCs w:val="24"/>
        </w:rPr>
      </w:pPr>
      <w:r w:rsidRPr="00E70870">
        <w:rPr>
          <w:rFonts w:ascii="Times New Roman CE" w:hAnsi="Times New Roman CE" w:cs="Times New Roman"/>
          <w:b/>
          <w:i/>
          <w:sz w:val="24"/>
          <w:szCs w:val="24"/>
        </w:rPr>
        <w:t>1</w:t>
      </w:r>
      <w:r w:rsidRPr="002154A1">
        <w:rPr>
          <w:rFonts w:ascii="Times New Roman CE" w:hAnsi="Times New Roman CE" w:cs="Times New Roman"/>
          <w:b/>
          <w:sz w:val="24"/>
          <w:szCs w:val="24"/>
        </w:rPr>
        <w:t>. “</w:t>
      </w:r>
      <w:r w:rsidRPr="002154A1">
        <w:rPr>
          <w:rFonts w:ascii="Times New Roman CE" w:hAnsi="Times New Roman CE" w:cs="Times New Roman"/>
          <w:b/>
          <w:i/>
          <w:sz w:val="24"/>
          <w:szCs w:val="24"/>
        </w:rPr>
        <w:t>Nabava nove knjižnične građe“</w:t>
      </w:r>
      <w:r w:rsidRPr="002154A1">
        <w:rPr>
          <w:rFonts w:ascii="Times New Roman CE" w:hAnsi="Times New Roman CE" w:cs="Times New Roman"/>
          <w:b/>
          <w:sz w:val="24"/>
          <w:szCs w:val="24"/>
        </w:rPr>
        <w:t xml:space="preserve"> ……………………  </w:t>
      </w:r>
      <w:r w:rsidR="003E5D01">
        <w:rPr>
          <w:rFonts w:ascii="Times New Roman CE" w:hAnsi="Times New Roman CE" w:cs="Times New Roman"/>
          <w:b/>
          <w:i/>
          <w:sz w:val="24"/>
          <w:szCs w:val="24"/>
        </w:rPr>
        <w:t>8</w:t>
      </w:r>
      <w:r w:rsidRPr="002154A1">
        <w:rPr>
          <w:rFonts w:ascii="Times New Roman CE" w:hAnsi="Times New Roman CE" w:cs="Times New Roman"/>
          <w:b/>
          <w:i/>
          <w:sz w:val="24"/>
          <w:szCs w:val="24"/>
        </w:rPr>
        <w:t>.</w:t>
      </w:r>
      <w:r w:rsidR="003E5D01">
        <w:rPr>
          <w:rFonts w:ascii="Times New Roman CE" w:hAnsi="Times New Roman CE" w:cs="Times New Roman"/>
          <w:b/>
          <w:i/>
          <w:sz w:val="24"/>
          <w:szCs w:val="24"/>
        </w:rPr>
        <w:t>0</w:t>
      </w:r>
      <w:r w:rsidRPr="002154A1">
        <w:rPr>
          <w:rFonts w:ascii="Times New Roman CE" w:hAnsi="Times New Roman CE" w:cs="Times New Roman"/>
          <w:b/>
          <w:i/>
          <w:sz w:val="24"/>
          <w:szCs w:val="24"/>
        </w:rPr>
        <w:t>00,00  €</w:t>
      </w:r>
    </w:p>
    <w:p w:rsidR="00D32280" w:rsidRPr="002154A1" w:rsidRDefault="00D32280" w:rsidP="00D32280">
      <w:pPr>
        <w:autoSpaceDE w:val="0"/>
        <w:autoSpaceDN w:val="0"/>
        <w:adjustRightInd w:val="0"/>
        <w:ind w:firstLine="708"/>
        <w:rPr>
          <w:rFonts w:ascii="Times New Roman CE" w:hAnsi="Times New Roman CE" w:cs="Times New Roman"/>
          <w:b/>
          <w:i/>
          <w:sz w:val="24"/>
          <w:szCs w:val="24"/>
        </w:rPr>
      </w:pPr>
      <w:r>
        <w:rPr>
          <w:rFonts w:ascii="Times New Roman CE" w:hAnsi="Times New Roman CE" w:cs="Times New Roman"/>
          <w:b/>
          <w:i/>
          <w:sz w:val="24"/>
          <w:szCs w:val="24"/>
        </w:rPr>
        <w:t>2</w:t>
      </w:r>
      <w:r w:rsidRPr="002154A1">
        <w:rPr>
          <w:rFonts w:ascii="Times New Roman CE" w:hAnsi="Times New Roman CE" w:cs="Times New Roman"/>
          <w:b/>
          <w:i/>
          <w:sz w:val="24"/>
          <w:szCs w:val="24"/>
        </w:rPr>
        <w:t xml:space="preserve">. „Ljeto s knjižnicom“ ………….. ……………………  </w:t>
      </w:r>
      <w:r w:rsidR="003E5D01">
        <w:rPr>
          <w:rFonts w:ascii="Times New Roman CE" w:hAnsi="Times New Roman CE" w:cs="Times New Roman"/>
          <w:b/>
          <w:i/>
          <w:sz w:val="24"/>
          <w:szCs w:val="24"/>
        </w:rPr>
        <w:t>2</w:t>
      </w:r>
      <w:r w:rsidRPr="002154A1">
        <w:rPr>
          <w:rFonts w:ascii="Times New Roman CE" w:hAnsi="Times New Roman CE" w:cs="Times New Roman"/>
          <w:b/>
          <w:i/>
          <w:sz w:val="24"/>
          <w:szCs w:val="24"/>
        </w:rPr>
        <w:t>.</w:t>
      </w:r>
      <w:r w:rsidR="003E5D01">
        <w:rPr>
          <w:rFonts w:ascii="Times New Roman CE" w:hAnsi="Times New Roman CE" w:cs="Times New Roman"/>
          <w:b/>
          <w:i/>
          <w:sz w:val="24"/>
          <w:szCs w:val="24"/>
        </w:rPr>
        <w:t>17</w:t>
      </w:r>
      <w:r w:rsidRPr="002154A1">
        <w:rPr>
          <w:rFonts w:ascii="Times New Roman CE" w:hAnsi="Times New Roman CE" w:cs="Times New Roman"/>
          <w:b/>
          <w:i/>
          <w:sz w:val="24"/>
          <w:szCs w:val="24"/>
        </w:rPr>
        <w:t>0,00  €</w:t>
      </w:r>
    </w:p>
    <w:p w:rsidR="00D32280" w:rsidRPr="002154A1" w:rsidRDefault="00D32280" w:rsidP="00D32280">
      <w:pPr>
        <w:autoSpaceDE w:val="0"/>
        <w:autoSpaceDN w:val="0"/>
        <w:adjustRightInd w:val="0"/>
        <w:ind w:firstLine="708"/>
        <w:rPr>
          <w:rFonts w:ascii="Times New Roman CE" w:hAnsi="Times New Roman CE" w:cs="Times New Roman"/>
          <w:b/>
          <w:i/>
          <w:sz w:val="24"/>
          <w:szCs w:val="24"/>
        </w:rPr>
      </w:pPr>
      <w:r w:rsidRPr="00E70870">
        <w:rPr>
          <w:rFonts w:ascii="Times New Roman CE" w:hAnsi="Times New Roman CE" w:cs="Times New Roman"/>
          <w:b/>
          <w:i/>
          <w:sz w:val="24"/>
          <w:szCs w:val="24"/>
        </w:rPr>
        <w:t>3</w:t>
      </w:r>
      <w:r w:rsidRPr="002154A1">
        <w:rPr>
          <w:rFonts w:ascii="Times New Roman CE" w:hAnsi="Times New Roman CE" w:cs="Times New Roman"/>
          <w:b/>
          <w:sz w:val="24"/>
          <w:szCs w:val="24"/>
        </w:rPr>
        <w:t xml:space="preserve">. </w:t>
      </w:r>
      <w:r w:rsidRPr="002154A1">
        <w:rPr>
          <w:rFonts w:ascii="Times New Roman CE" w:hAnsi="Times New Roman CE" w:cs="Times New Roman"/>
          <w:b/>
          <w:i/>
          <w:sz w:val="24"/>
          <w:szCs w:val="24"/>
        </w:rPr>
        <w:t xml:space="preserve">„Dječji tjedan s knjižnicom“ …………..……............. </w:t>
      </w:r>
      <w:r w:rsidR="003E5D01">
        <w:rPr>
          <w:rFonts w:ascii="Times New Roman CE" w:hAnsi="Times New Roman CE" w:cs="Times New Roman"/>
          <w:b/>
          <w:i/>
          <w:sz w:val="24"/>
          <w:szCs w:val="24"/>
        </w:rPr>
        <w:t>2</w:t>
      </w:r>
      <w:r w:rsidRPr="002154A1">
        <w:rPr>
          <w:rFonts w:ascii="Times New Roman CE" w:hAnsi="Times New Roman CE" w:cs="Times New Roman"/>
          <w:b/>
          <w:i/>
          <w:sz w:val="24"/>
          <w:szCs w:val="24"/>
        </w:rPr>
        <w:t>.</w:t>
      </w:r>
      <w:r w:rsidR="003E5D01">
        <w:rPr>
          <w:rFonts w:ascii="Times New Roman CE" w:hAnsi="Times New Roman CE" w:cs="Times New Roman"/>
          <w:b/>
          <w:i/>
          <w:sz w:val="24"/>
          <w:szCs w:val="24"/>
        </w:rPr>
        <w:t>664</w:t>
      </w:r>
      <w:r w:rsidRPr="002154A1">
        <w:rPr>
          <w:rFonts w:ascii="Times New Roman CE" w:hAnsi="Times New Roman CE" w:cs="Times New Roman"/>
          <w:b/>
          <w:i/>
          <w:sz w:val="24"/>
          <w:szCs w:val="24"/>
        </w:rPr>
        <w:t>,</w:t>
      </w:r>
      <w:r w:rsidR="003E5D01">
        <w:rPr>
          <w:rFonts w:ascii="Times New Roman CE" w:hAnsi="Times New Roman CE" w:cs="Times New Roman"/>
          <w:b/>
          <w:i/>
          <w:sz w:val="24"/>
          <w:szCs w:val="24"/>
        </w:rPr>
        <w:t>64</w:t>
      </w:r>
      <w:r w:rsidRPr="002154A1">
        <w:rPr>
          <w:rFonts w:ascii="Times New Roman CE" w:hAnsi="Times New Roman CE" w:cs="Times New Roman"/>
          <w:b/>
          <w:i/>
          <w:sz w:val="24"/>
          <w:szCs w:val="24"/>
        </w:rPr>
        <w:t xml:space="preserve">  €</w:t>
      </w:r>
    </w:p>
    <w:p w:rsidR="00D32280" w:rsidRPr="002154A1" w:rsidRDefault="00D32280" w:rsidP="00D32280">
      <w:pPr>
        <w:autoSpaceDE w:val="0"/>
        <w:autoSpaceDN w:val="0"/>
        <w:adjustRightInd w:val="0"/>
        <w:ind w:firstLine="708"/>
        <w:rPr>
          <w:rFonts w:ascii="Times New Roman CE" w:hAnsi="Times New Roman CE" w:cs="Times New Roman"/>
          <w:b/>
          <w:i/>
          <w:sz w:val="24"/>
          <w:szCs w:val="24"/>
        </w:rPr>
      </w:pPr>
      <w:r>
        <w:rPr>
          <w:rFonts w:ascii="Times New Roman CE" w:hAnsi="Times New Roman CE" w:cs="Times New Roman"/>
          <w:b/>
          <w:i/>
          <w:sz w:val="24"/>
          <w:szCs w:val="24"/>
        </w:rPr>
        <w:t>4</w:t>
      </w:r>
      <w:r w:rsidRPr="002154A1">
        <w:rPr>
          <w:rFonts w:ascii="Times New Roman CE" w:hAnsi="Times New Roman CE" w:cs="Times New Roman"/>
          <w:b/>
          <w:i/>
          <w:sz w:val="24"/>
          <w:szCs w:val="24"/>
        </w:rPr>
        <w:t>. „Čitam i rastem“ …………………………………….  2.</w:t>
      </w:r>
      <w:r w:rsidR="003E5D01">
        <w:rPr>
          <w:rFonts w:ascii="Times New Roman CE" w:hAnsi="Times New Roman CE" w:cs="Times New Roman"/>
          <w:b/>
          <w:i/>
          <w:sz w:val="24"/>
          <w:szCs w:val="24"/>
        </w:rPr>
        <w:t>672</w:t>
      </w:r>
      <w:r w:rsidRPr="002154A1">
        <w:rPr>
          <w:rFonts w:ascii="Times New Roman CE" w:hAnsi="Times New Roman CE" w:cs="Times New Roman"/>
          <w:b/>
          <w:i/>
          <w:sz w:val="24"/>
          <w:szCs w:val="24"/>
        </w:rPr>
        <w:t>,</w:t>
      </w:r>
      <w:r w:rsidR="003E5D01">
        <w:rPr>
          <w:rFonts w:ascii="Times New Roman CE" w:hAnsi="Times New Roman CE" w:cs="Times New Roman"/>
          <w:b/>
          <w:i/>
          <w:sz w:val="24"/>
          <w:szCs w:val="24"/>
        </w:rPr>
        <w:t>56</w:t>
      </w:r>
      <w:r w:rsidRPr="002154A1">
        <w:rPr>
          <w:rFonts w:ascii="Times New Roman CE" w:hAnsi="Times New Roman CE" w:cs="Times New Roman"/>
          <w:b/>
          <w:i/>
          <w:sz w:val="24"/>
          <w:szCs w:val="24"/>
        </w:rPr>
        <w:t xml:space="preserve"> €</w:t>
      </w:r>
    </w:p>
    <w:p w:rsidR="00D32280" w:rsidRPr="002154A1" w:rsidRDefault="00D32280" w:rsidP="00D32280">
      <w:pPr>
        <w:autoSpaceDE w:val="0"/>
        <w:autoSpaceDN w:val="0"/>
        <w:adjustRightInd w:val="0"/>
        <w:ind w:firstLine="708"/>
        <w:rPr>
          <w:rFonts w:ascii="Times New Roman CE" w:hAnsi="Times New Roman CE" w:cs="Times New Roman"/>
          <w:b/>
          <w:i/>
          <w:sz w:val="24"/>
          <w:szCs w:val="24"/>
        </w:rPr>
      </w:pPr>
      <w:r>
        <w:rPr>
          <w:rFonts w:ascii="Times New Roman CE" w:hAnsi="Times New Roman CE" w:cs="Times New Roman"/>
          <w:b/>
          <w:i/>
          <w:sz w:val="24"/>
          <w:szCs w:val="24"/>
        </w:rPr>
        <w:t>5</w:t>
      </w:r>
      <w:r w:rsidRPr="002154A1">
        <w:rPr>
          <w:rFonts w:ascii="Times New Roman CE" w:hAnsi="Times New Roman CE" w:cs="Times New Roman"/>
          <w:b/>
          <w:i/>
          <w:sz w:val="24"/>
          <w:szCs w:val="24"/>
        </w:rPr>
        <w:t xml:space="preserve">. „Misli zeleno!“ ………………………………………. </w:t>
      </w:r>
      <w:r w:rsidR="003E5D01">
        <w:rPr>
          <w:rFonts w:ascii="Times New Roman CE" w:hAnsi="Times New Roman CE" w:cs="Times New Roman"/>
          <w:b/>
          <w:i/>
          <w:sz w:val="24"/>
          <w:szCs w:val="24"/>
        </w:rPr>
        <w:t>2</w:t>
      </w:r>
      <w:r w:rsidRPr="002154A1">
        <w:rPr>
          <w:rFonts w:ascii="Times New Roman CE" w:hAnsi="Times New Roman CE" w:cs="Times New Roman"/>
          <w:b/>
          <w:i/>
          <w:sz w:val="24"/>
          <w:szCs w:val="24"/>
        </w:rPr>
        <w:t>.6</w:t>
      </w:r>
      <w:r w:rsidR="003E5D01">
        <w:rPr>
          <w:rFonts w:ascii="Times New Roman CE" w:hAnsi="Times New Roman CE" w:cs="Times New Roman"/>
          <w:b/>
          <w:i/>
          <w:sz w:val="24"/>
          <w:szCs w:val="24"/>
        </w:rPr>
        <w:t>00</w:t>
      </w:r>
      <w:r w:rsidRPr="002154A1">
        <w:rPr>
          <w:rFonts w:ascii="Times New Roman CE" w:hAnsi="Times New Roman CE" w:cs="Times New Roman"/>
          <w:b/>
          <w:i/>
          <w:sz w:val="24"/>
          <w:szCs w:val="24"/>
        </w:rPr>
        <w:t>,00 €</w:t>
      </w:r>
    </w:p>
    <w:p w:rsidR="00D32280" w:rsidRPr="002154A1" w:rsidRDefault="00D32280" w:rsidP="00D32280">
      <w:pPr>
        <w:autoSpaceDE w:val="0"/>
        <w:autoSpaceDN w:val="0"/>
        <w:adjustRightInd w:val="0"/>
        <w:rPr>
          <w:rFonts w:ascii="Times New Roman CE" w:hAnsi="Times New Roman CE" w:cs="Times New Roman"/>
          <w:b/>
          <w:i/>
          <w:sz w:val="24"/>
          <w:szCs w:val="24"/>
        </w:rPr>
      </w:pPr>
      <w:r w:rsidRPr="002154A1">
        <w:rPr>
          <w:rFonts w:ascii="Times New Roman CE" w:hAnsi="Times New Roman CE" w:cs="Times New Roman"/>
          <w:b/>
          <w:i/>
          <w:sz w:val="24"/>
          <w:szCs w:val="24"/>
        </w:rPr>
        <w:t>____________________________________________________________</w:t>
      </w:r>
    </w:p>
    <w:p w:rsidR="00D32280" w:rsidRPr="002154A1" w:rsidRDefault="00D32280" w:rsidP="00D32280">
      <w:pPr>
        <w:autoSpaceDE w:val="0"/>
        <w:autoSpaceDN w:val="0"/>
        <w:adjustRightInd w:val="0"/>
        <w:rPr>
          <w:rFonts w:ascii="Times New Roman CE" w:hAnsi="Times New Roman CE" w:cs="Times New Roman"/>
          <w:b/>
          <w:sz w:val="24"/>
          <w:szCs w:val="24"/>
        </w:rPr>
      </w:pPr>
      <w:r w:rsidRPr="002154A1">
        <w:rPr>
          <w:rFonts w:ascii="Times New Roman CE" w:hAnsi="Times New Roman CE" w:cs="Times New Roman"/>
          <w:b/>
          <w:sz w:val="24"/>
          <w:szCs w:val="24"/>
        </w:rPr>
        <w:t>UKUPNO……………………………………….......................  1</w:t>
      </w:r>
      <w:r w:rsidR="003E5D01">
        <w:rPr>
          <w:rFonts w:ascii="Times New Roman CE" w:hAnsi="Times New Roman CE" w:cs="Times New Roman"/>
          <w:b/>
          <w:sz w:val="24"/>
          <w:szCs w:val="24"/>
        </w:rPr>
        <w:t>8</w:t>
      </w:r>
      <w:r w:rsidRPr="002154A1">
        <w:rPr>
          <w:rFonts w:ascii="Times New Roman CE" w:hAnsi="Times New Roman CE" w:cs="Times New Roman"/>
          <w:b/>
          <w:sz w:val="24"/>
          <w:szCs w:val="24"/>
        </w:rPr>
        <w:t>.</w:t>
      </w:r>
      <w:r w:rsidR="003E5D01">
        <w:rPr>
          <w:rFonts w:ascii="Times New Roman CE" w:hAnsi="Times New Roman CE" w:cs="Times New Roman"/>
          <w:b/>
          <w:sz w:val="24"/>
          <w:szCs w:val="24"/>
        </w:rPr>
        <w:t>1</w:t>
      </w:r>
      <w:r w:rsidRPr="002154A1">
        <w:rPr>
          <w:rFonts w:ascii="Times New Roman CE" w:hAnsi="Times New Roman CE" w:cs="Times New Roman"/>
          <w:b/>
          <w:sz w:val="24"/>
          <w:szCs w:val="24"/>
        </w:rPr>
        <w:t>0</w:t>
      </w:r>
      <w:r w:rsidR="003E5D01">
        <w:rPr>
          <w:rFonts w:ascii="Times New Roman CE" w:hAnsi="Times New Roman CE" w:cs="Times New Roman"/>
          <w:b/>
          <w:sz w:val="24"/>
          <w:szCs w:val="24"/>
        </w:rPr>
        <w:t>7</w:t>
      </w:r>
      <w:r w:rsidRPr="002154A1">
        <w:rPr>
          <w:rFonts w:ascii="Times New Roman CE" w:hAnsi="Times New Roman CE" w:cs="Times New Roman"/>
          <w:b/>
          <w:sz w:val="24"/>
          <w:szCs w:val="24"/>
        </w:rPr>
        <w:t>,</w:t>
      </w:r>
      <w:r w:rsidR="003E5D01">
        <w:rPr>
          <w:rFonts w:ascii="Times New Roman CE" w:hAnsi="Times New Roman CE" w:cs="Times New Roman"/>
          <w:b/>
          <w:sz w:val="24"/>
          <w:szCs w:val="24"/>
        </w:rPr>
        <w:t>2</w:t>
      </w:r>
      <w:r w:rsidRPr="002154A1">
        <w:rPr>
          <w:rFonts w:ascii="Times New Roman CE" w:hAnsi="Times New Roman CE" w:cs="Times New Roman"/>
          <w:b/>
          <w:sz w:val="24"/>
          <w:szCs w:val="24"/>
        </w:rPr>
        <w:t>0 €</w:t>
      </w:r>
    </w:p>
    <w:p w:rsidR="00D32280" w:rsidRPr="00C16C93" w:rsidRDefault="00D32280" w:rsidP="00D32280">
      <w:pPr>
        <w:autoSpaceDE w:val="0"/>
        <w:autoSpaceDN w:val="0"/>
        <w:adjustRightInd w:val="0"/>
        <w:rPr>
          <w:rFonts w:ascii="Times New Roman CE" w:hAnsi="Times New Roman CE" w:cs="Times New Roman"/>
          <w:b/>
          <w:color w:val="000000" w:themeColor="text1"/>
          <w:sz w:val="24"/>
          <w:szCs w:val="24"/>
        </w:rPr>
      </w:pPr>
    </w:p>
    <w:p w:rsidR="00D32280" w:rsidRPr="00C16C93" w:rsidRDefault="00D32280" w:rsidP="00D32280">
      <w:pPr>
        <w:ind w:firstLine="708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color w:val="000000"/>
          <w:sz w:val="24"/>
          <w:szCs w:val="24"/>
        </w:rPr>
        <w:t>Na Javni poziv za predlaganje programa javnih potreba u kulturi Bjelovarsko-bilogor</w:t>
      </w:r>
      <w:r>
        <w:rPr>
          <w:rFonts w:ascii="Times New Roman CE" w:hAnsi="Times New Roman CE" w:cs="Times New Roman"/>
          <w:color w:val="000000"/>
          <w:sz w:val="24"/>
          <w:szCs w:val="24"/>
        </w:rPr>
        <w:t>ske županije za 202</w:t>
      </w:r>
      <w:r w:rsidR="003E5D01">
        <w:rPr>
          <w:rFonts w:ascii="Times New Roman CE" w:hAnsi="Times New Roman CE" w:cs="Times New Roman"/>
          <w:color w:val="000000"/>
          <w:sz w:val="24"/>
          <w:szCs w:val="24"/>
        </w:rPr>
        <w:t>6</w:t>
      </w:r>
      <w:r w:rsidRPr="00C16C93">
        <w:rPr>
          <w:rFonts w:ascii="Times New Roman CE" w:hAnsi="Times New Roman CE" w:cs="Times New Roman"/>
          <w:color w:val="000000"/>
          <w:sz w:val="24"/>
          <w:szCs w:val="24"/>
        </w:rPr>
        <w:t>. godinu apliciran je sljedeći program:</w:t>
      </w:r>
    </w:p>
    <w:p w:rsidR="00D32280" w:rsidRPr="002154A1" w:rsidRDefault="00D32280" w:rsidP="00D32280">
      <w:pPr>
        <w:autoSpaceDE w:val="0"/>
        <w:autoSpaceDN w:val="0"/>
        <w:adjustRightInd w:val="0"/>
        <w:ind w:firstLine="708"/>
        <w:rPr>
          <w:rFonts w:ascii="Times New Roman CE" w:hAnsi="Times New Roman CE" w:cs="Times New Roman"/>
          <w:b/>
          <w:i/>
          <w:sz w:val="24"/>
          <w:szCs w:val="24"/>
        </w:rPr>
      </w:pPr>
      <w:r w:rsidRPr="00E70870">
        <w:rPr>
          <w:rFonts w:ascii="Times New Roman CE" w:hAnsi="Times New Roman CE" w:cs="Times New Roman"/>
          <w:b/>
          <w:i/>
          <w:sz w:val="24"/>
          <w:szCs w:val="24"/>
        </w:rPr>
        <w:t>1</w:t>
      </w:r>
      <w:r w:rsidRPr="002154A1">
        <w:rPr>
          <w:rFonts w:ascii="Times New Roman CE" w:hAnsi="Times New Roman CE" w:cs="Times New Roman"/>
          <w:b/>
          <w:sz w:val="24"/>
          <w:szCs w:val="24"/>
        </w:rPr>
        <w:t>. “</w:t>
      </w:r>
      <w:r w:rsidR="003E5D01">
        <w:rPr>
          <w:rFonts w:ascii="Times New Roman CE" w:hAnsi="Times New Roman CE" w:cs="Times New Roman"/>
          <w:b/>
          <w:i/>
          <w:sz w:val="24"/>
          <w:szCs w:val="24"/>
        </w:rPr>
        <w:t>Čitateljski vremeplov</w:t>
      </w:r>
      <w:r>
        <w:rPr>
          <w:rFonts w:ascii="Times New Roman CE" w:hAnsi="Times New Roman CE" w:cs="Times New Roman"/>
          <w:b/>
          <w:i/>
          <w:sz w:val="24"/>
          <w:szCs w:val="24"/>
        </w:rPr>
        <w:t>“</w:t>
      </w:r>
      <w:r w:rsidRPr="002154A1">
        <w:rPr>
          <w:rFonts w:ascii="Times New Roman CE" w:hAnsi="Times New Roman CE" w:cs="Times New Roman"/>
          <w:b/>
          <w:i/>
          <w:sz w:val="24"/>
          <w:szCs w:val="24"/>
        </w:rPr>
        <w:t xml:space="preserve"> </w:t>
      </w:r>
      <w:r w:rsidRPr="002154A1">
        <w:rPr>
          <w:rFonts w:ascii="Times New Roman CE" w:hAnsi="Times New Roman CE" w:cs="Times New Roman"/>
          <w:b/>
          <w:sz w:val="24"/>
          <w:szCs w:val="24"/>
        </w:rPr>
        <w:t>…</w:t>
      </w:r>
      <w:r>
        <w:rPr>
          <w:rFonts w:ascii="Times New Roman CE" w:hAnsi="Times New Roman CE" w:cs="Times New Roman"/>
          <w:b/>
          <w:sz w:val="24"/>
          <w:szCs w:val="24"/>
        </w:rPr>
        <w:t>…</w:t>
      </w:r>
      <w:r w:rsidR="003E5D01">
        <w:rPr>
          <w:rFonts w:ascii="Times New Roman CE" w:hAnsi="Times New Roman CE" w:cs="Times New Roman"/>
          <w:b/>
          <w:sz w:val="24"/>
          <w:szCs w:val="24"/>
        </w:rPr>
        <w:t>……………………</w:t>
      </w:r>
      <w:r w:rsidRPr="002154A1">
        <w:rPr>
          <w:rFonts w:ascii="Times New Roman CE" w:hAnsi="Times New Roman CE" w:cs="Times New Roman"/>
          <w:b/>
          <w:sz w:val="24"/>
          <w:szCs w:val="24"/>
        </w:rPr>
        <w:t xml:space="preserve">…  </w:t>
      </w:r>
      <w:r w:rsidRPr="002154A1">
        <w:rPr>
          <w:rFonts w:ascii="Times New Roman CE" w:hAnsi="Times New Roman CE" w:cs="Times New Roman"/>
          <w:b/>
          <w:i/>
          <w:sz w:val="24"/>
          <w:szCs w:val="24"/>
        </w:rPr>
        <w:t>1.000,00  €</w:t>
      </w:r>
    </w:p>
    <w:p w:rsidR="00D32280" w:rsidRPr="00C16C93" w:rsidRDefault="00D32280" w:rsidP="00D32280">
      <w:pPr>
        <w:rPr>
          <w:rFonts w:ascii="Times New Roman CE" w:eastAsia="Times New Roman" w:hAnsi="Times New Roman CE" w:cs="Times New Roman"/>
          <w:b/>
          <w:bCs/>
          <w:i/>
          <w:sz w:val="24"/>
          <w:szCs w:val="24"/>
          <w:lang w:eastAsia="hr-HR"/>
        </w:rPr>
      </w:pPr>
      <w:r w:rsidRPr="00C16C93">
        <w:rPr>
          <w:rFonts w:ascii="Times New Roman CE" w:hAnsi="Times New Roman CE"/>
          <w:sz w:val="24"/>
          <w:szCs w:val="24"/>
        </w:rPr>
        <w:br w:type="page"/>
      </w:r>
    </w:p>
    <w:p w:rsidR="00D32280" w:rsidRPr="00F77900" w:rsidRDefault="00D32280" w:rsidP="00D32280">
      <w:pPr>
        <w:pStyle w:val="Naslov1"/>
        <w:spacing w:line="276" w:lineRule="auto"/>
        <w:rPr>
          <w:rFonts w:ascii="Times New Roman CE" w:hAnsi="Times New Roman CE"/>
          <w:szCs w:val="32"/>
        </w:rPr>
      </w:pPr>
      <w:bookmarkStart w:id="9" w:name="_Toc213246383"/>
      <w:r w:rsidRPr="00F77900">
        <w:rPr>
          <w:rFonts w:ascii="Times New Roman CE" w:hAnsi="Times New Roman CE"/>
          <w:szCs w:val="32"/>
        </w:rPr>
        <w:lastRenderedPageBreak/>
        <w:t>USTROJSTVO</w:t>
      </w:r>
      <w:bookmarkEnd w:id="7"/>
      <w:bookmarkEnd w:id="9"/>
    </w:p>
    <w:p w:rsidR="00D32280" w:rsidRPr="00C16C93" w:rsidRDefault="00D32280" w:rsidP="00D32280">
      <w:pPr>
        <w:jc w:val="both"/>
        <w:rPr>
          <w:rFonts w:ascii="Times New Roman CE" w:hAnsi="Times New Roman CE" w:cs="Times New Roman"/>
          <w:i/>
          <w:sz w:val="24"/>
          <w:szCs w:val="24"/>
        </w:rPr>
      </w:pPr>
    </w:p>
    <w:p w:rsidR="00D32280" w:rsidRPr="00C16C93" w:rsidRDefault="00D32280" w:rsidP="00D32280">
      <w:pPr>
        <w:ind w:firstLine="720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Svoju stručnu knjižničnu te odgojno-obrazovnu djelatnost u 202</w:t>
      </w:r>
      <w:r w:rsidR="002A4748">
        <w:rPr>
          <w:rFonts w:ascii="Times New Roman CE" w:hAnsi="Times New Roman CE" w:cs="Times New Roman"/>
          <w:sz w:val="24"/>
          <w:szCs w:val="24"/>
        </w:rPr>
        <w:t>6</w:t>
      </w:r>
      <w:r w:rsidRPr="00C16C93">
        <w:rPr>
          <w:rFonts w:ascii="Times New Roman CE" w:hAnsi="Times New Roman CE" w:cs="Times New Roman"/>
          <w:sz w:val="24"/>
          <w:szCs w:val="24"/>
        </w:rPr>
        <w:t>. godini Knjižnica će obavljati kroz sljedeće odjele:</w:t>
      </w:r>
    </w:p>
    <w:p w:rsidR="00D32280" w:rsidRPr="00C16C93" w:rsidRDefault="00D32280" w:rsidP="00D32280">
      <w:pPr>
        <w:pStyle w:val="Odlomakpopisa"/>
        <w:numPr>
          <w:ilvl w:val="0"/>
          <w:numId w:val="3"/>
        </w:numPr>
        <w:spacing w:after="0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Dječji odjel;</w:t>
      </w:r>
    </w:p>
    <w:p w:rsidR="00D32280" w:rsidRPr="00C16C93" w:rsidRDefault="00D32280" w:rsidP="00D32280">
      <w:pPr>
        <w:pStyle w:val="Odlomakpopisa"/>
        <w:numPr>
          <w:ilvl w:val="0"/>
          <w:numId w:val="3"/>
        </w:numPr>
        <w:spacing w:after="0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Odjel za odrasle;</w:t>
      </w:r>
    </w:p>
    <w:p w:rsidR="00D32280" w:rsidRPr="00C16C93" w:rsidRDefault="00D32280" w:rsidP="00D32280">
      <w:pPr>
        <w:pStyle w:val="Odlomakpopisa"/>
        <w:numPr>
          <w:ilvl w:val="0"/>
          <w:numId w:val="3"/>
        </w:numPr>
        <w:spacing w:after="0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Studijski odjel;</w:t>
      </w:r>
    </w:p>
    <w:p w:rsidR="00D32280" w:rsidRPr="00C16C93" w:rsidRDefault="00D32280" w:rsidP="00D32280">
      <w:pPr>
        <w:pStyle w:val="Odlomakpopisa"/>
        <w:numPr>
          <w:ilvl w:val="0"/>
          <w:numId w:val="3"/>
        </w:numPr>
        <w:spacing w:after="0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Područni odjel knjižnice u Velikom Grđevcu.</w:t>
      </w:r>
    </w:p>
    <w:p w:rsidR="00D32280" w:rsidRPr="00C16C93" w:rsidRDefault="00D32280" w:rsidP="00D32280">
      <w:pPr>
        <w:jc w:val="both"/>
        <w:rPr>
          <w:rFonts w:ascii="Times New Roman CE" w:hAnsi="Times New Roman CE" w:cs="Times New Roman"/>
          <w:sz w:val="24"/>
          <w:szCs w:val="24"/>
        </w:rPr>
      </w:pPr>
    </w:p>
    <w:p w:rsidR="00D32280" w:rsidRPr="00C16C93" w:rsidRDefault="00A5685F" w:rsidP="00D32280">
      <w:pPr>
        <w:pStyle w:val="Naslov2"/>
        <w:rPr>
          <w:rFonts w:ascii="Times New Roman CE" w:hAnsi="Times New Roman CE"/>
          <w:szCs w:val="24"/>
        </w:rPr>
      </w:pPr>
      <w:bookmarkStart w:id="10" w:name="_Toc530399387"/>
      <w:bookmarkStart w:id="11" w:name="_Toc149811075"/>
      <w:bookmarkStart w:id="12" w:name="_Toc184213554"/>
      <w:bookmarkStart w:id="13" w:name="_Toc184370896"/>
      <w:bookmarkStart w:id="14" w:name="_Toc213158262"/>
      <w:bookmarkStart w:id="15" w:name="_Toc213246384"/>
      <w:r>
        <w:rPr>
          <w:rFonts w:ascii="Times New Roman CE" w:hAnsi="Times New Roman CE"/>
          <w:szCs w:val="24"/>
        </w:rPr>
        <w:t xml:space="preserve">DJEČJI ODJEL </w:t>
      </w:r>
      <w:r w:rsidR="00D32280" w:rsidRPr="00C16C93">
        <w:rPr>
          <w:rFonts w:ascii="Times New Roman CE" w:hAnsi="Times New Roman CE"/>
          <w:szCs w:val="24"/>
        </w:rPr>
        <w:t xml:space="preserve">S IGRAONICOM </w:t>
      </w:r>
      <w:bookmarkEnd w:id="10"/>
      <w:r w:rsidR="00D32280" w:rsidRPr="00C16C93">
        <w:rPr>
          <w:rFonts w:ascii="Times New Roman CE" w:hAnsi="Times New Roman CE"/>
          <w:szCs w:val="24"/>
        </w:rPr>
        <w:t>I PC-KUTKOM</w:t>
      </w:r>
      <w:bookmarkEnd w:id="11"/>
      <w:bookmarkEnd w:id="12"/>
      <w:bookmarkEnd w:id="13"/>
      <w:bookmarkEnd w:id="14"/>
      <w:bookmarkEnd w:id="15"/>
    </w:p>
    <w:p w:rsidR="00D32280" w:rsidRPr="00C16C93" w:rsidRDefault="00D32280" w:rsidP="00D32280">
      <w:pPr>
        <w:jc w:val="both"/>
        <w:rPr>
          <w:rFonts w:ascii="Times New Roman CE" w:hAnsi="Times New Roman CE" w:cs="Times New Roman"/>
          <w:i/>
          <w:sz w:val="24"/>
          <w:szCs w:val="24"/>
          <w:u w:val="single"/>
        </w:rPr>
      </w:pPr>
    </w:p>
    <w:p w:rsidR="00D32280" w:rsidRPr="00C16C93" w:rsidRDefault="00D32280" w:rsidP="00D32280">
      <w:pPr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Dječji odjel nalazi se u prizemlju Knjižnice, a posjeduje bogat i raznolik fond slikovnica, društvenih igara, igračaka, multimedijalne građe te knjiga primjerenih uzrastu svojih korisnika, a to su djeca od najranije dobi pa sve do završetka osnovnoškolskog obrazovanja.</w:t>
      </w:r>
    </w:p>
    <w:p w:rsidR="00D32280" w:rsidRPr="00C16C93" w:rsidRDefault="00D32280" w:rsidP="0098539F">
      <w:pPr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U 202</w:t>
      </w:r>
      <w:r w:rsidR="002A4748">
        <w:rPr>
          <w:rFonts w:ascii="Times New Roman CE" w:hAnsi="Times New Roman CE" w:cs="Times New Roman"/>
          <w:sz w:val="24"/>
          <w:szCs w:val="24"/>
        </w:rPr>
        <w:t>6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. godini naši najmlađi korisnici moći će provesti svoje slobodno vrijeme na Dječjem odjelu uz čitanje zanimljivih i edukativnih slikovnica i knjiga, igranje društvenih igara, ali i uz mnogobrojne aktivnosti koje će se na njemu održavati. Neke od njih su: dječje kreativne radionice, glazbene i likovne radionice, igraonice, </w:t>
      </w:r>
      <w:proofErr w:type="spellStart"/>
      <w:r w:rsidRPr="00C16C93">
        <w:rPr>
          <w:rFonts w:ascii="Times New Roman CE" w:hAnsi="Times New Roman CE" w:cs="Times New Roman"/>
          <w:sz w:val="24"/>
          <w:szCs w:val="24"/>
        </w:rPr>
        <w:t>pričaonice</w:t>
      </w:r>
      <w:proofErr w:type="spellEnd"/>
      <w:r w:rsidRPr="00C16C93">
        <w:rPr>
          <w:rFonts w:ascii="Times New Roman CE" w:hAnsi="Times New Roman CE" w:cs="Times New Roman"/>
          <w:sz w:val="24"/>
          <w:szCs w:val="24"/>
        </w:rPr>
        <w:t xml:space="preserve">, književni susreti, dječji igrokazi, filmske projekcije i </w:t>
      </w:r>
      <w:proofErr w:type="spellStart"/>
      <w:r w:rsidRPr="00C16C93">
        <w:rPr>
          <w:rFonts w:ascii="Times New Roman CE" w:hAnsi="Times New Roman CE" w:cs="Times New Roman"/>
          <w:sz w:val="24"/>
          <w:szCs w:val="24"/>
        </w:rPr>
        <w:t>sl</w:t>
      </w:r>
      <w:proofErr w:type="spellEnd"/>
      <w:r w:rsidRPr="00C16C93">
        <w:rPr>
          <w:rFonts w:ascii="Times New Roman CE" w:hAnsi="Times New Roman CE" w:cs="Times New Roman"/>
          <w:sz w:val="24"/>
          <w:szCs w:val="24"/>
        </w:rPr>
        <w:t>.</w:t>
      </w:r>
      <w:r w:rsidRPr="00C16C93">
        <w:rPr>
          <w:rFonts w:ascii="Times New Roman CE" w:hAnsi="Times New Roman CE" w:cs="Times New Roman"/>
          <w:noProof/>
          <w:sz w:val="24"/>
          <w:szCs w:val="24"/>
        </w:rPr>
        <w:t xml:space="preserve">                </w:t>
      </w:r>
    </w:p>
    <w:p w:rsidR="0098539F" w:rsidRDefault="00D32280" w:rsidP="00D32280">
      <w:pPr>
        <w:ind w:firstLine="708"/>
        <w:jc w:val="both"/>
        <w:rPr>
          <w:rFonts w:ascii="Times New Roman CE" w:hAnsi="Times New Roman CE" w:cs="Times New Roman"/>
          <w:noProof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Zahvaljujući sredstvima Grada Grubišnoga Polja i M</w:t>
      </w:r>
      <w:r>
        <w:rPr>
          <w:rFonts w:ascii="Times New Roman CE" w:hAnsi="Times New Roman CE" w:cs="Times New Roman"/>
          <w:sz w:val="24"/>
          <w:szCs w:val="24"/>
        </w:rPr>
        <w:t>inistarstva kulture i medija R</w:t>
      </w:r>
      <w:r w:rsidR="002A4748">
        <w:rPr>
          <w:rFonts w:ascii="Times New Roman CE" w:hAnsi="Times New Roman CE" w:cs="Times New Roman"/>
          <w:sz w:val="24"/>
          <w:szCs w:val="24"/>
        </w:rPr>
        <w:t xml:space="preserve">epublike </w:t>
      </w:r>
      <w:r>
        <w:rPr>
          <w:rFonts w:ascii="Times New Roman CE" w:hAnsi="Times New Roman CE" w:cs="Times New Roman"/>
          <w:sz w:val="24"/>
          <w:szCs w:val="24"/>
        </w:rPr>
        <w:t>H</w:t>
      </w:r>
      <w:r w:rsidR="002A4748">
        <w:rPr>
          <w:rFonts w:ascii="Times New Roman CE" w:hAnsi="Times New Roman CE" w:cs="Times New Roman"/>
          <w:sz w:val="24"/>
          <w:szCs w:val="24"/>
        </w:rPr>
        <w:t>rvatske</w:t>
      </w:r>
      <w:r>
        <w:rPr>
          <w:rFonts w:ascii="Times New Roman CE" w:hAnsi="Times New Roman CE" w:cs="Times New Roman"/>
          <w:sz w:val="24"/>
          <w:szCs w:val="24"/>
        </w:rPr>
        <w:t xml:space="preserve">, </w:t>
      </w:r>
      <w:r w:rsidRPr="00C16C93">
        <w:rPr>
          <w:rFonts w:ascii="Times New Roman CE" w:hAnsi="Times New Roman CE" w:cs="Times New Roman"/>
          <w:sz w:val="24"/>
          <w:szCs w:val="24"/>
        </w:rPr>
        <w:t>PC-kutak Dječjeg odjela</w:t>
      </w:r>
      <w:r>
        <w:rPr>
          <w:rFonts w:ascii="Times New Roman CE" w:hAnsi="Times New Roman CE" w:cs="Times New Roman"/>
          <w:sz w:val="24"/>
          <w:szCs w:val="24"/>
        </w:rPr>
        <w:t xml:space="preserve"> opremljen je suvremenim računalima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pa će djeca i dalje imati mogućnost rada i igranja po slobodnom izboru na </w:t>
      </w:r>
      <w:r w:rsidR="0098539F">
        <w:rPr>
          <w:rFonts w:ascii="Times New Roman CE" w:hAnsi="Times New Roman CE" w:cs="Times New Roman"/>
          <w:sz w:val="24"/>
          <w:szCs w:val="24"/>
        </w:rPr>
        <w:t>računalima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s pristupom internetu.</w:t>
      </w:r>
      <w:r w:rsidRPr="00C16C93">
        <w:rPr>
          <w:rFonts w:ascii="Times New Roman CE" w:hAnsi="Times New Roman CE" w:cs="Times New Roman"/>
          <w:noProof/>
          <w:sz w:val="24"/>
          <w:szCs w:val="24"/>
        </w:rPr>
        <w:t xml:space="preserve">           </w:t>
      </w:r>
    </w:p>
    <w:p w:rsidR="00D32280" w:rsidRPr="00C16C93" w:rsidRDefault="0098539F" w:rsidP="0098539F">
      <w:pPr>
        <w:ind w:firstLine="708"/>
        <w:jc w:val="center"/>
        <w:rPr>
          <w:rFonts w:ascii="Times New Roman CE" w:hAnsi="Times New Roman CE" w:cs="Times New Roman"/>
          <w:noProof/>
          <w:sz w:val="24"/>
          <w:szCs w:val="24"/>
        </w:rPr>
      </w:pPr>
      <w:r>
        <w:rPr>
          <w:rFonts w:ascii="Times New Roman CE" w:hAnsi="Times New Roman CE" w:cs="Times New Roman"/>
          <w:noProof/>
          <w:sz w:val="24"/>
          <w:szCs w:val="24"/>
          <w:lang w:eastAsia="hr-HR"/>
        </w:rPr>
        <w:drawing>
          <wp:inline distT="0" distB="0" distL="0" distR="0">
            <wp:extent cx="3743325" cy="2495550"/>
            <wp:effectExtent l="19050" t="0" r="9525" b="0"/>
            <wp:docPr id="1" name="Slika 1" descr="C:\Users\Korisnik\Desktop\slike za Program rada\DSC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slike za Program rada\DSC_03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280" w:rsidRPr="00C16C93" w:rsidRDefault="00D32280" w:rsidP="00D32280">
      <w:pPr>
        <w:jc w:val="center"/>
        <w:rPr>
          <w:rFonts w:ascii="Times New Roman CE" w:hAnsi="Times New Roman CE" w:cs="Times New Roman"/>
          <w:noProof/>
          <w:sz w:val="24"/>
          <w:szCs w:val="24"/>
        </w:rPr>
      </w:pPr>
    </w:p>
    <w:p w:rsidR="006A76E6" w:rsidRDefault="006A76E6" w:rsidP="00D32280">
      <w:pPr>
        <w:pStyle w:val="Naslov2"/>
        <w:spacing w:after="200"/>
        <w:rPr>
          <w:rFonts w:ascii="Times New Roman CE" w:hAnsi="Times New Roman CE"/>
          <w:szCs w:val="24"/>
        </w:rPr>
      </w:pPr>
    </w:p>
    <w:p w:rsidR="00D32280" w:rsidRDefault="00D32280" w:rsidP="00D32280">
      <w:pPr>
        <w:pStyle w:val="Naslov2"/>
        <w:spacing w:after="200"/>
        <w:rPr>
          <w:rFonts w:ascii="Times New Roman CE" w:hAnsi="Times New Roman CE"/>
          <w:szCs w:val="24"/>
        </w:rPr>
      </w:pPr>
      <w:r w:rsidRPr="00C16C93">
        <w:rPr>
          <w:rFonts w:ascii="Times New Roman CE" w:hAnsi="Times New Roman CE"/>
          <w:noProof/>
          <w:szCs w:val="24"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8423910</wp:posOffset>
            </wp:positionH>
            <wp:positionV relativeFrom="paragraph">
              <wp:posOffset>2559685</wp:posOffset>
            </wp:positionV>
            <wp:extent cx="1440180" cy="1040130"/>
            <wp:effectExtent l="19050" t="0" r="7620" b="0"/>
            <wp:wrapNone/>
            <wp:docPr id="8" name="Slika 4" descr="Picture 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07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16C93">
        <w:rPr>
          <w:rFonts w:ascii="Times New Roman CE" w:hAnsi="Times New Roman CE"/>
          <w:noProof/>
          <w:szCs w:val="24"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8423910</wp:posOffset>
            </wp:positionH>
            <wp:positionV relativeFrom="paragraph">
              <wp:posOffset>2559685</wp:posOffset>
            </wp:positionV>
            <wp:extent cx="1440180" cy="1040130"/>
            <wp:effectExtent l="19050" t="0" r="7620" b="0"/>
            <wp:wrapNone/>
            <wp:docPr id="9" name="Slika 3" descr="Picture 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07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16C93">
        <w:rPr>
          <w:rFonts w:ascii="Times New Roman CE" w:hAnsi="Times New Roman CE"/>
          <w:noProof/>
          <w:szCs w:val="24"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8423910</wp:posOffset>
            </wp:positionH>
            <wp:positionV relativeFrom="paragraph">
              <wp:posOffset>2559685</wp:posOffset>
            </wp:positionV>
            <wp:extent cx="1440180" cy="1040130"/>
            <wp:effectExtent l="19050" t="0" r="7620" b="0"/>
            <wp:wrapNone/>
            <wp:docPr id="11" name="Slika 2" descr="Picture 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07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6" w:name="_Toc530399388"/>
      <w:bookmarkStart w:id="17" w:name="_Toc149811076"/>
      <w:bookmarkStart w:id="18" w:name="_Toc184213555"/>
      <w:bookmarkStart w:id="19" w:name="_Toc184370897"/>
      <w:bookmarkStart w:id="20" w:name="_Toc213158263"/>
      <w:bookmarkStart w:id="21" w:name="_Toc213246385"/>
      <w:r w:rsidRPr="00C16C93">
        <w:rPr>
          <w:rFonts w:ascii="Times New Roman CE" w:hAnsi="Times New Roman CE"/>
          <w:szCs w:val="24"/>
        </w:rPr>
        <w:t>INFORMATIVNO-POSUDBENI ODJEL ZA ODRASLE</w:t>
      </w:r>
      <w:bookmarkEnd w:id="16"/>
      <w:bookmarkEnd w:id="17"/>
      <w:bookmarkEnd w:id="18"/>
      <w:bookmarkEnd w:id="19"/>
      <w:bookmarkEnd w:id="20"/>
      <w:bookmarkEnd w:id="21"/>
    </w:p>
    <w:p w:rsidR="006A76E6" w:rsidRPr="006A76E6" w:rsidRDefault="006A76E6" w:rsidP="006A76E6"/>
    <w:p w:rsidR="00D32280" w:rsidRDefault="00D32280" w:rsidP="00D32280">
      <w:pPr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ab/>
        <w:t xml:space="preserve">  Odjel za odrasle nalazi se na prvom katu Knjižnice. Na njemu će se u 202</w:t>
      </w:r>
      <w:r w:rsidR="002A4748">
        <w:rPr>
          <w:rFonts w:ascii="Times New Roman CE" w:hAnsi="Times New Roman CE" w:cs="Times New Roman"/>
          <w:sz w:val="24"/>
          <w:szCs w:val="24"/>
        </w:rPr>
        <w:t>6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. godini obavljati sljedeći poslovi: učlanjivanje korisnika knjižnice, nabava građe, računalna obrada knjižnične građe, katalogizacija i tehnička obrada građe, zaštita građe te briga o njenom svakodnevnom smještaju na policama, pružanje informacija o knjižničnoj građi, fotokopiranje građe, </w:t>
      </w:r>
      <w:proofErr w:type="spellStart"/>
      <w:r w:rsidRPr="00C16C93">
        <w:rPr>
          <w:rFonts w:ascii="Times New Roman CE" w:hAnsi="Times New Roman CE" w:cs="Times New Roman"/>
          <w:sz w:val="24"/>
          <w:szCs w:val="24"/>
        </w:rPr>
        <w:t>međuknjižnična</w:t>
      </w:r>
      <w:proofErr w:type="spellEnd"/>
      <w:r w:rsidRPr="00C16C93">
        <w:rPr>
          <w:rFonts w:ascii="Times New Roman CE" w:hAnsi="Times New Roman CE" w:cs="Times New Roman"/>
          <w:sz w:val="24"/>
          <w:szCs w:val="24"/>
        </w:rPr>
        <w:t xml:space="preserve"> posudba, educiranje korisnika o samostalnom pronalaženju građe na policama i pretraživanju digitalnog kataloga Knjižnice, posudba knjižne i </w:t>
      </w:r>
      <w:proofErr w:type="spellStart"/>
      <w:r w:rsidRPr="00C16C93">
        <w:rPr>
          <w:rFonts w:ascii="Times New Roman CE" w:hAnsi="Times New Roman CE" w:cs="Times New Roman"/>
          <w:sz w:val="24"/>
          <w:szCs w:val="24"/>
        </w:rPr>
        <w:t>neknjižne</w:t>
      </w:r>
      <w:proofErr w:type="spellEnd"/>
      <w:r w:rsidRPr="00C16C93">
        <w:rPr>
          <w:rFonts w:ascii="Times New Roman CE" w:hAnsi="Times New Roman CE" w:cs="Times New Roman"/>
          <w:sz w:val="24"/>
          <w:szCs w:val="24"/>
        </w:rPr>
        <w:t xml:space="preserve"> građe, vođenje blagajne, vođenje statistika, selekcija i pročišćavanje građe, vršenje redovitog izlučivanja i otpisa građe, priprema i postavljanje izložbi, održavanje sastanaka čitateljskog kluba, priprema i održavanje književnih večeri, predavanja, natjecanja u čitanju, čitateljskih kvizova, likovnih i kreativnih radionica za odrasle, osmišljavanje raznih programa i projekata te njihovo apliciranje na otvorene natječaje.</w:t>
      </w:r>
    </w:p>
    <w:p w:rsidR="006A76E6" w:rsidRDefault="006A76E6" w:rsidP="00D32280">
      <w:pPr>
        <w:jc w:val="both"/>
        <w:rPr>
          <w:rFonts w:ascii="Times New Roman CE" w:hAnsi="Times New Roman CE" w:cs="Times New Roman"/>
          <w:sz w:val="24"/>
          <w:szCs w:val="24"/>
        </w:rPr>
      </w:pPr>
    </w:p>
    <w:p w:rsidR="006A76E6" w:rsidRDefault="006A76E6" w:rsidP="00D32280">
      <w:pPr>
        <w:jc w:val="both"/>
        <w:rPr>
          <w:rFonts w:ascii="Times New Roman CE" w:hAnsi="Times New Roman CE" w:cs="Times New Roman"/>
          <w:sz w:val="24"/>
          <w:szCs w:val="24"/>
        </w:rPr>
      </w:pPr>
    </w:p>
    <w:p w:rsidR="00D32280" w:rsidRDefault="00D32280" w:rsidP="00D32280">
      <w:pPr>
        <w:jc w:val="center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noProof/>
          <w:sz w:val="24"/>
          <w:szCs w:val="24"/>
          <w:lang w:eastAsia="hr-HR"/>
        </w:rPr>
        <w:drawing>
          <wp:inline distT="0" distB="0" distL="0" distR="0">
            <wp:extent cx="3965234" cy="2752725"/>
            <wp:effectExtent l="19050" t="0" r="0" b="0"/>
            <wp:docPr id="79" name="Slika 45" descr="C:\Users\Korisnik\Downloads\20231102_1404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orisnik\Downloads\20231102_140424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234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280" w:rsidRDefault="00D32280" w:rsidP="00D32280">
      <w:pPr>
        <w:jc w:val="both"/>
        <w:rPr>
          <w:rFonts w:ascii="Times New Roman CE" w:hAnsi="Times New Roman CE" w:cs="Times New Roman"/>
          <w:sz w:val="24"/>
          <w:szCs w:val="24"/>
        </w:rPr>
      </w:pPr>
    </w:p>
    <w:p w:rsidR="00D32280" w:rsidRPr="00C16C93" w:rsidRDefault="00D32280" w:rsidP="00D32280">
      <w:pPr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 xml:space="preserve"> </w:t>
      </w:r>
      <w:r w:rsidRPr="00C16C93">
        <w:rPr>
          <w:rFonts w:ascii="Times New Roman CE" w:hAnsi="Times New Roman CE" w:cs="Times New Roman"/>
          <w:sz w:val="24"/>
          <w:szCs w:val="24"/>
        </w:rPr>
        <w:tab/>
        <w:t xml:space="preserve">               </w:t>
      </w:r>
      <w:r>
        <w:rPr>
          <w:rFonts w:ascii="Times New Roman CE" w:hAnsi="Times New Roman CE" w:cs="Times New Roman"/>
          <w:sz w:val="24"/>
          <w:szCs w:val="24"/>
        </w:rPr>
        <w:t xml:space="preserve"> </w:t>
      </w:r>
      <w:r w:rsidRPr="00C16C93">
        <w:rPr>
          <w:rFonts w:ascii="Times New Roman CE" w:hAnsi="Times New Roman CE" w:cs="Times New Roman"/>
          <w:b/>
          <w:i/>
          <w:sz w:val="24"/>
          <w:szCs w:val="24"/>
        </w:rPr>
        <w:t xml:space="preserve">                         </w:t>
      </w:r>
    </w:p>
    <w:p w:rsidR="006A76E6" w:rsidRDefault="006A76E6" w:rsidP="00D32280">
      <w:pPr>
        <w:pStyle w:val="Naslov2"/>
        <w:spacing w:after="200"/>
        <w:rPr>
          <w:rFonts w:ascii="Times New Roman CE" w:hAnsi="Times New Roman CE"/>
          <w:szCs w:val="24"/>
        </w:rPr>
      </w:pPr>
      <w:bookmarkStart w:id="22" w:name="_Toc530399389"/>
      <w:bookmarkStart w:id="23" w:name="_Toc149811077"/>
      <w:bookmarkStart w:id="24" w:name="_Toc184213556"/>
      <w:bookmarkStart w:id="25" w:name="_Toc184370898"/>
    </w:p>
    <w:p w:rsidR="006A76E6" w:rsidRDefault="006A76E6">
      <w:pPr>
        <w:rPr>
          <w:rFonts w:ascii="Times New Roman CE" w:eastAsiaTheme="majorEastAsia" w:hAnsi="Times New Roman CE" w:cstheme="majorBidi"/>
          <w:b/>
          <w:bCs/>
          <w:i/>
          <w:sz w:val="24"/>
          <w:szCs w:val="24"/>
        </w:rPr>
      </w:pPr>
      <w:r>
        <w:rPr>
          <w:rFonts w:ascii="Times New Roman CE" w:hAnsi="Times New Roman CE"/>
          <w:szCs w:val="24"/>
        </w:rPr>
        <w:br w:type="page"/>
      </w:r>
    </w:p>
    <w:p w:rsidR="00D32280" w:rsidRPr="006A76E6" w:rsidRDefault="00D32280" w:rsidP="006A76E6">
      <w:pPr>
        <w:pStyle w:val="Naslov2"/>
        <w:spacing w:after="200"/>
        <w:rPr>
          <w:rFonts w:ascii="Times New Roman CE" w:hAnsi="Times New Roman CE"/>
          <w:szCs w:val="24"/>
        </w:rPr>
      </w:pPr>
      <w:bookmarkStart w:id="26" w:name="_Toc213158264"/>
      <w:bookmarkStart w:id="27" w:name="_Toc213246386"/>
      <w:r w:rsidRPr="00C16C93">
        <w:rPr>
          <w:rFonts w:ascii="Times New Roman CE" w:hAnsi="Times New Roman CE"/>
          <w:szCs w:val="24"/>
        </w:rPr>
        <w:lastRenderedPageBreak/>
        <w:t>STUDIJSKI ODJEL S ČITAONICOM</w:t>
      </w:r>
      <w:bookmarkEnd w:id="22"/>
      <w:bookmarkEnd w:id="23"/>
      <w:bookmarkEnd w:id="24"/>
      <w:bookmarkEnd w:id="25"/>
      <w:bookmarkEnd w:id="26"/>
      <w:bookmarkEnd w:id="27"/>
    </w:p>
    <w:p w:rsidR="00D32280" w:rsidRPr="008F1DA0" w:rsidRDefault="006A76E6" w:rsidP="00D32280">
      <w:pPr>
        <w:autoSpaceDE w:val="0"/>
        <w:autoSpaceDN w:val="0"/>
        <w:adjustRightInd w:val="0"/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1614805</wp:posOffset>
            </wp:positionH>
            <wp:positionV relativeFrom="paragraph">
              <wp:posOffset>1172210</wp:posOffset>
            </wp:positionV>
            <wp:extent cx="2865755" cy="2112645"/>
            <wp:effectExtent l="19050" t="0" r="0" b="0"/>
            <wp:wrapTopAndBottom/>
            <wp:docPr id="14" name="Slika 0" descr="IMG_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2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2280">
        <w:rPr>
          <w:rFonts w:ascii="Times New Roman CE" w:hAnsi="Times New Roman CE" w:cs="Times New Roman"/>
          <w:noProof/>
          <w:sz w:val="24"/>
          <w:szCs w:val="24"/>
          <w:lang w:eastAsia="hr-HR"/>
        </w:rPr>
        <w:t xml:space="preserve"> </w:t>
      </w:r>
      <w:r w:rsidR="00D32280" w:rsidRPr="00C16C93">
        <w:rPr>
          <w:rFonts w:ascii="Times New Roman CE" w:hAnsi="Times New Roman CE" w:cs="Times New Roman"/>
          <w:sz w:val="24"/>
          <w:szCs w:val="24"/>
        </w:rPr>
        <w:t>Studijski odjel također se nalazi na prvom katu Knjižnice. Na njemu je smještena referentna zbirka koja se sastoji od različitih enciklopedija, leksikona i rječnika, a po potrebi korisnika i dalje će se koristiti slobodno.</w:t>
      </w:r>
      <w:r>
        <w:rPr>
          <w:rFonts w:ascii="Times New Roman CE" w:hAnsi="Times New Roman CE" w:cs="Times New Roman"/>
          <w:sz w:val="24"/>
          <w:szCs w:val="24"/>
        </w:rPr>
        <w:t xml:space="preserve"> U sklopu S</w:t>
      </w:r>
      <w:r w:rsidRPr="00C16C93">
        <w:rPr>
          <w:rFonts w:ascii="Times New Roman CE" w:hAnsi="Times New Roman CE" w:cs="Times New Roman"/>
          <w:sz w:val="24"/>
          <w:szCs w:val="24"/>
        </w:rPr>
        <w:t>tudijskog odjela nalazi se i čitaonica koja sadrži dvanaest mjesta za čitanje i rad korisnika.</w:t>
      </w:r>
    </w:p>
    <w:p w:rsidR="006A76E6" w:rsidRDefault="006A76E6" w:rsidP="006A76E6">
      <w:pPr>
        <w:autoSpaceDE w:val="0"/>
        <w:autoSpaceDN w:val="0"/>
        <w:adjustRightInd w:val="0"/>
        <w:jc w:val="both"/>
        <w:rPr>
          <w:rFonts w:ascii="Times New Roman CE" w:hAnsi="Times New Roman CE" w:cs="Times New Roman"/>
          <w:sz w:val="24"/>
          <w:szCs w:val="24"/>
        </w:rPr>
      </w:pPr>
    </w:p>
    <w:p w:rsidR="00D32280" w:rsidRDefault="00D32280" w:rsidP="006A76E6">
      <w:pPr>
        <w:autoSpaceDE w:val="0"/>
        <w:autoSpaceDN w:val="0"/>
        <w:adjustRightInd w:val="0"/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 xml:space="preserve"> </w:t>
      </w:r>
      <w:r w:rsidR="006A76E6">
        <w:rPr>
          <w:rFonts w:ascii="Times New Roman CE" w:hAnsi="Times New Roman CE" w:cs="Times New Roman"/>
          <w:sz w:val="24"/>
          <w:szCs w:val="24"/>
        </w:rPr>
        <w:t>Studijski o</w:t>
      </w:r>
      <w:r w:rsidRPr="00C16C93">
        <w:rPr>
          <w:rFonts w:ascii="Times New Roman CE" w:hAnsi="Times New Roman CE" w:cs="Times New Roman"/>
          <w:sz w:val="24"/>
          <w:szCs w:val="24"/>
        </w:rPr>
        <w:t>djel ima dva računala za korisnike s pristupom internetu</w:t>
      </w:r>
      <w:r w:rsidR="002A4748">
        <w:rPr>
          <w:rFonts w:ascii="Times New Roman CE" w:hAnsi="Times New Roman CE" w:cs="Times New Roman"/>
          <w:sz w:val="24"/>
          <w:szCs w:val="24"/>
        </w:rPr>
        <w:t xml:space="preserve"> </w:t>
      </w:r>
      <w:r w:rsidRPr="00C16C93">
        <w:rPr>
          <w:rFonts w:ascii="Times New Roman CE" w:hAnsi="Times New Roman CE" w:cs="Times New Roman"/>
          <w:sz w:val="24"/>
          <w:szCs w:val="24"/>
        </w:rPr>
        <w:t>te na taj način pruža mogućnost samostalnog rada u knjižnici uz korišten</w:t>
      </w:r>
      <w:r w:rsidR="006A76E6">
        <w:rPr>
          <w:rFonts w:ascii="Times New Roman CE" w:hAnsi="Times New Roman CE" w:cs="Times New Roman"/>
          <w:sz w:val="24"/>
          <w:szCs w:val="24"/>
        </w:rPr>
        <w:t xml:space="preserve">ju referentne zbirke. </w:t>
      </w:r>
    </w:p>
    <w:p w:rsidR="006A76E6" w:rsidRPr="00C16C93" w:rsidRDefault="006A76E6" w:rsidP="006A76E6">
      <w:pPr>
        <w:autoSpaceDE w:val="0"/>
        <w:autoSpaceDN w:val="0"/>
        <w:adjustRightInd w:val="0"/>
        <w:ind w:firstLine="708"/>
        <w:jc w:val="center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noProof/>
          <w:sz w:val="24"/>
          <w:szCs w:val="24"/>
          <w:lang w:eastAsia="hr-HR"/>
        </w:rPr>
        <w:drawing>
          <wp:inline distT="0" distB="0" distL="0" distR="0">
            <wp:extent cx="2961640" cy="1975043"/>
            <wp:effectExtent l="19050" t="0" r="0" b="0"/>
            <wp:docPr id="5" name="Slika 2" descr="C:\Users\Korisnik\Desktop\slike za Program rada\DSC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slike za Program rada\DSC_03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220" cy="197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6E6" w:rsidRDefault="006A76E6" w:rsidP="00D32280">
      <w:pPr>
        <w:autoSpaceDE w:val="0"/>
        <w:autoSpaceDN w:val="0"/>
        <w:adjustRightInd w:val="0"/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</w:p>
    <w:p w:rsidR="00D32280" w:rsidRPr="00C16C93" w:rsidRDefault="00D32280" w:rsidP="00D32280">
      <w:pPr>
        <w:autoSpaceDE w:val="0"/>
        <w:autoSpaceDN w:val="0"/>
        <w:adjustRightInd w:val="0"/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>Djelatnosti koje će se u 20</w:t>
      </w:r>
      <w:r w:rsidR="002A4748">
        <w:rPr>
          <w:rFonts w:ascii="Times New Roman CE" w:hAnsi="Times New Roman CE" w:cs="Times New Roman"/>
          <w:sz w:val="24"/>
          <w:szCs w:val="24"/>
        </w:rPr>
        <w:t>26</w:t>
      </w:r>
      <w:r w:rsidRPr="00C16C93">
        <w:rPr>
          <w:rFonts w:ascii="Times New Roman CE" w:hAnsi="Times New Roman CE" w:cs="Times New Roman"/>
          <w:sz w:val="24"/>
          <w:szCs w:val="24"/>
        </w:rPr>
        <w:t>. godini obavljati na Studijskom odjelu su: pohrana i sortiranje novina i časopisa, omogućavanje čitanja dnevnog tiska te drugih stručnih i zabavnih periodičkih publikacija, omogućavanje</w:t>
      </w:r>
      <w:r w:rsidR="00762835">
        <w:rPr>
          <w:rFonts w:ascii="Times New Roman CE" w:hAnsi="Times New Roman CE" w:cs="Times New Roman"/>
          <w:sz w:val="24"/>
          <w:szCs w:val="24"/>
        </w:rPr>
        <w:t xml:space="preserve"> </w:t>
      </w:r>
      <w:r w:rsidRPr="00C16C93">
        <w:rPr>
          <w:rFonts w:ascii="Times New Roman CE" w:hAnsi="Times New Roman CE" w:cs="Times New Roman"/>
          <w:sz w:val="24"/>
          <w:szCs w:val="24"/>
        </w:rPr>
        <w:t>samostalnog korištenja računala korisnicima za vlastite potrebe, obučavanje korisnika za samostalno pretraživanje kataloga Knjižnice, pomoć korisnicima u pronalasku stručne građe za izradu seminara te završnih i diplomskih radova.</w:t>
      </w:r>
    </w:p>
    <w:p w:rsidR="006A76E6" w:rsidRDefault="00D32280" w:rsidP="00CC1B22">
      <w:pPr>
        <w:autoSpaceDE w:val="0"/>
        <w:autoSpaceDN w:val="0"/>
        <w:adjustRightInd w:val="0"/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>Za sve korisnike u 202</w:t>
      </w:r>
      <w:r w:rsidR="002A4748">
        <w:rPr>
          <w:rFonts w:ascii="Times New Roman CE" w:hAnsi="Times New Roman CE" w:cs="Times New Roman"/>
          <w:sz w:val="24"/>
          <w:szCs w:val="24"/>
        </w:rPr>
        <w:t>6</w:t>
      </w:r>
      <w:r w:rsidRPr="00C16C93">
        <w:rPr>
          <w:rFonts w:ascii="Times New Roman CE" w:hAnsi="Times New Roman CE" w:cs="Times New Roman"/>
          <w:sz w:val="24"/>
          <w:szCs w:val="24"/>
        </w:rPr>
        <w:t>. godini u ponudi će biti veliki izbor novina i časopisa</w:t>
      </w:r>
      <w:r w:rsidR="002A4748">
        <w:rPr>
          <w:rFonts w:ascii="Times New Roman CE" w:hAnsi="Times New Roman CE" w:cs="Times New Roman"/>
          <w:sz w:val="24"/>
          <w:szCs w:val="24"/>
        </w:rPr>
        <w:t xml:space="preserve"> – </w:t>
      </w:r>
      <w:r w:rsidRPr="00C16C93">
        <w:rPr>
          <w:rFonts w:ascii="Times New Roman CE" w:hAnsi="Times New Roman CE" w:cs="Times New Roman"/>
          <w:sz w:val="24"/>
          <w:szCs w:val="24"/>
        </w:rPr>
        <w:t>Večernji</w:t>
      </w:r>
      <w:r w:rsidR="002A4748">
        <w:rPr>
          <w:rFonts w:ascii="Times New Roman CE" w:hAnsi="Times New Roman CE" w:cs="Times New Roman"/>
          <w:sz w:val="24"/>
          <w:szCs w:val="24"/>
        </w:rPr>
        <w:t xml:space="preserve"> 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list, 043 Bjelovarsko-bilogorski vjesnik, Gospodarski list, </w:t>
      </w:r>
      <w:proofErr w:type="spellStart"/>
      <w:r w:rsidRPr="00C16C93">
        <w:rPr>
          <w:rFonts w:ascii="Times New Roman CE" w:hAnsi="Times New Roman CE" w:cs="Times New Roman"/>
          <w:sz w:val="24"/>
          <w:szCs w:val="24"/>
        </w:rPr>
        <w:t>Story</w:t>
      </w:r>
      <w:proofErr w:type="spellEnd"/>
      <w:r w:rsidRPr="00C16C93"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 w:rsidRPr="00C16C93">
        <w:rPr>
          <w:rFonts w:ascii="Times New Roman CE" w:hAnsi="Times New Roman CE" w:cs="Times New Roman"/>
          <w:sz w:val="24"/>
          <w:szCs w:val="24"/>
        </w:rPr>
        <w:t>Cosmopolitan</w:t>
      </w:r>
      <w:proofErr w:type="spellEnd"/>
      <w:r w:rsidRPr="00C16C93">
        <w:rPr>
          <w:rFonts w:ascii="Times New Roman CE" w:hAnsi="Times New Roman CE" w:cs="Times New Roman"/>
          <w:sz w:val="24"/>
          <w:szCs w:val="24"/>
        </w:rPr>
        <w:t xml:space="preserve">, OK, Meridijani,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Smib</w:t>
      </w:r>
      <w:proofErr w:type="spellEnd"/>
      <w:r w:rsidRPr="00C16C93">
        <w:rPr>
          <w:rFonts w:ascii="Times New Roman CE" w:hAnsi="Times New Roman CE" w:cs="Times New Roman"/>
          <w:sz w:val="24"/>
          <w:szCs w:val="24"/>
        </w:rPr>
        <w:t xml:space="preserve">, Moj stan, Udruga, Vatrogasni vjesnik,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History</w:t>
      </w:r>
      <w:proofErr w:type="spellEnd"/>
      <w:r>
        <w:rPr>
          <w:rFonts w:ascii="Times New Roman CE" w:hAnsi="Times New Roman CE" w:cs="Times New Roman"/>
          <w:sz w:val="24"/>
          <w:szCs w:val="24"/>
        </w:rPr>
        <w:t>,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Doktor u kući i </w:t>
      </w:r>
      <w:proofErr w:type="spellStart"/>
      <w:r w:rsidRPr="00C16C93">
        <w:rPr>
          <w:rFonts w:ascii="Times New Roman CE" w:hAnsi="Times New Roman CE" w:cs="Times New Roman"/>
          <w:sz w:val="24"/>
          <w:szCs w:val="24"/>
        </w:rPr>
        <w:t>Phralipen</w:t>
      </w:r>
      <w:proofErr w:type="spellEnd"/>
      <w:r w:rsidRPr="00C16C93">
        <w:rPr>
          <w:rFonts w:ascii="Times New Roman CE" w:hAnsi="Times New Roman CE" w:cs="Times New Roman"/>
          <w:sz w:val="24"/>
          <w:szCs w:val="24"/>
        </w:rPr>
        <w:t xml:space="preserve"> – glasilo romske nacionalne manjine u RH.</w:t>
      </w:r>
    </w:p>
    <w:p w:rsidR="00D32280" w:rsidRPr="00C16C93" w:rsidRDefault="00D32280" w:rsidP="00D32280">
      <w:pPr>
        <w:rPr>
          <w:rFonts w:ascii="Times New Roman CE" w:hAnsi="Times New Roman CE" w:cs="Times New Roman"/>
          <w:b/>
          <w:i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lastRenderedPageBreak/>
        <w:t>Z</w:t>
      </w:r>
      <w:r w:rsidRPr="00C16C93">
        <w:rPr>
          <w:rFonts w:ascii="Times New Roman CE" w:hAnsi="Times New Roman CE" w:cs="Times New Roman"/>
          <w:b/>
          <w:i/>
          <w:sz w:val="24"/>
          <w:szCs w:val="24"/>
        </w:rPr>
        <w:t>AVIČAJNA ZBIRKA</w:t>
      </w:r>
    </w:p>
    <w:p w:rsidR="00D32280" w:rsidRPr="00C16C93" w:rsidRDefault="00D32280" w:rsidP="00D32280">
      <w:pPr>
        <w:pStyle w:val="StandardWeb"/>
        <w:spacing w:line="276" w:lineRule="auto"/>
        <w:ind w:firstLine="708"/>
        <w:jc w:val="both"/>
        <w:rPr>
          <w:rFonts w:ascii="Times New Roman CE" w:hAnsi="Times New Roman CE"/>
        </w:rPr>
      </w:pPr>
      <w:r w:rsidRPr="00C16C93">
        <w:rPr>
          <w:rFonts w:ascii="Times New Roman CE" w:hAnsi="Times New Roman CE"/>
        </w:rPr>
        <w:t>Zavičajna zbirka izdvojena je kao zasebni prostor unutar Odjela za odrasle. Izgradnja, zaštita i promocija zavičajne zbirke kao izvora građe za razvoj duhovne i materijalne kulture zavičaja bitna je sastavnica rada svake Knjižnice, pa tako i naše. Svim korisnicima omogućen je uvid u zavičajnu građu uz prisutnost knjižničarke. Kroz zavičajnu građu upoznajemo i stječemo znanje o kulturi, povijesti, tradiciji, o djelovanju i radu značajnih osoba, umjetničkom stvaralaštvu te drugim specifičnostima kulturno-povijesnog naslijeđ</w:t>
      </w:r>
      <w:r w:rsidR="00A5685F">
        <w:rPr>
          <w:rFonts w:ascii="Times New Roman CE" w:hAnsi="Times New Roman CE"/>
        </w:rPr>
        <w:t xml:space="preserve">a zavičaja. Posebnu vrijednost </w:t>
      </w:r>
      <w:r w:rsidRPr="00C16C93">
        <w:rPr>
          <w:rFonts w:ascii="Times New Roman CE" w:hAnsi="Times New Roman CE"/>
        </w:rPr>
        <w:t xml:space="preserve">naše zavičajne zbirke čini rukopis Ivana </w:t>
      </w:r>
      <w:proofErr w:type="spellStart"/>
      <w:r w:rsidRPr="00C16C93">
        <w:rPr>
          <w:rFonts w:ascii="Times New Roman CE" w:hAnsi="Times New Roman CE"/>
        </w:rPr>
        <w:t>Nepomuka</w:t>
      </w:r>
      <w:proofErr w:type="spellEnd"/>
      <w:r w:rsidRPr="00C16C93">
        <w:rPr>
          <w:rFonts w:ascii="Times New Roman CE" w:hAnsi="Times New Roman CE"/>
        </w:rPr>
        <w:t xml:space="preserve"> </w:t>
      </w:r>
      <w:proofErr w:type="spellStart"/>
      <w:r w:rsidRPr="00C16C93">
        <w:rPr>
          <w:rFonts w:ascii="Times New Roman CE" w:hAnsi="Times New Roman CE"/>
        </w:rPr>
        <w:t>Jemeršića</w:t>
      </w:r>
      <w:proofErr w:type="spellEnd"/>
      <w:r w:rsidRPr="00C16C93">
        <w:rPr>
          <w:rFonts w:ascii="Times New Roman CE" w:hAnsi="Times New Roman CE"/>
        </w:rPr>
        <w:t xml:space="preserve"> iz 1897. godine te ostala građa starijeg izdanja vezana uz naš kraj. </w:t>
      </w:r>
    </w:p>
    <w:p w:rsidR="00D32280" w:rsidRDefault="00D32280" w:rsidP="00D32280">
      <w:pPr>
        <w:pStyle w:val="StandardWeb"/>
        <w:spacing w:line="276" w:lineRule="auto"/>
        <w:ind w:firstLine="708"/>
        <w:jc w:val="both"/>
        <w:rPr>
          <w:rFonts w:ascii="Times New Roman CE" w:hAnsi="Times New Roman CE"/>
        </w:rPr>
      </w:pPr>
      <w:r>
        <w:rPr>
          <w:rFonts w:ascii="Times New Roman CE" w:hAnsi="Times New Roman CE"/>
        </w:rPr>
        <w:t>Svake godine zbirku nastojimo obogatiti s po nekoliko novih naslova, a tako će biti i tijekom 202</w:t>
      </w:r>
      <w:r w:rsidR="002A4748">
        <w:rPr>
          <w:rFonts w:ascii="Times New Roman CE" w:hAnsi="Times New Roman CE"/>
        </w:rPr>
        <w:t>6</w:t>
      </w:r>
      <w:r w:rsidRPr="00C16C93">
        <w:rPr>
          <w:rFonts w:ascii="Times New Roman CE" w:hAnsi="Times New Roman CE"/>
        </w:rPr>
        <w:t xml:space="preserve">. godine </w:t>
      </w:r>
      <w:r>
        <w:rPr>
          <w:rFonts w:ascii="Times New Roman CE" w:hAnsi="Times New Roman CE"/>
        </w:rPr>
        <w:t xml:space="preserve">kada </w:t>
      </w:r>
      <w:r w:rsidRPr="00C16C93">
        <w:rPr>
          <w:rFonts w:ascii="Times New Roman CE" w:hAnsi="Times New Roman CE"/>
        </w:rPr>
        <w:t>planiramo još više obogatiti zavičajnu zbirku u kojoj se nalaze knjige, brošure, periodika, plakati i ostala građa koja govori o povijesti našeg grada.</w:t>
      </w:r>
    </w:p>
    <w:p w:rsidR="00640E7E" w:rsidRDefault="00640E7E" w:rsidP="00640E7E">
      <w:pPr>
        <w:pStyle w:val="StandardWeb"/>
        <w:spacing w:line="276" w:lineRule="auto"/>
        <w:ind w:firstLine="708"/>
        <w:jc w:val="center"/>
        <w:rPr>
          <w:rFonts w:ascii="Times New Roman CE" w:hAnsi="Times New Roman CE"/>
        </w:rPr>
      </w:pPr>
      <w:r>
        <w:rPr>
          <w:rFonts w:ascii="Times New Roman CE" w:hAnsi="Times New Roman CE"/>
          <w:noProof/>
        </w:rPr>
        <w:drawing>
          <wp:inline distT="0" distB="0" distL="0" distR="0">
            <wp:extent cx="3429000" cy="2286000"/>
            <wp:effectExtent l="19050" t="0" r="0" b="0"/>
            <wp:docPr id="34" name="Slika 3" descr="C:\Users\Korisnik\Desktop\slike za Program rada\DSC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slike za Program rada\DSC_03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70" cy="229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280" w:rsidRPr="00C16C93" w:rsidRDefault="00D32280" w:rsidP="00D32280">
      <w:pPr>
        <w:pStyle w:val="StandardWeb"/>
        <w:spacing w:line="276" w:lineRule="auto"/>
        <w:ind w:firstLine="708"/>
        <w:jc w:val="both"/>
        <w:rPr>
          <w:rFonts w:ascii="Times New Roman CE" w:hAnsi="Times New Roman CE"/>
        </w:rPr>
      </w:pPr>
    </w:p>
    <w:p w:rsidR="00D32280" w:rsidRPr="00C16C93" w:rsidRDefault="00640E7E" w:rsidP="00640E7E">
      <w:pPr>
        <w:autoSpaceDE w:val="0"/>
        <w:autoSpaceDN w:val="0"/>
        <w:adjustRightInd w:val="0"/>
        <w:ind w:firstLine="708"/>
        <w:jc w:val="center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noProof/>
          <w:sz w:val="24"/>
          <w:szCs w:val="24"/>
          <w:lang w:eastAsia="hr-HR"/>
        </w:rPr>
        <w:drawing>
          <wp:inline distT="0" distB="0" distL="0" distR="0">
            <wp:extent cx="3443288" cy="2295525"/>
            <wp:effectExtent l="19050" t="0" r="4762" b="0"/>
            <wp:docPr id="35" name="Slika 4" descr="C:\Users\Korisnik\Desktop\slike za Program rada\DSC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slike za Program rada\DSC_03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684" cy="229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280" w:rsidRPr="00C16C93" w:rsidRDefault="00D32280" w:rsidP="00D32280">
      <w:pPr>
        <w:autoSpaceDE w:val="0"/>
        <w:autoSpaceDN w:val="0"/>
        <w:adjustRightInd w:val="0"/>
        <w:ind w:left="708" w:firstLine="708"/>
        <w:jc w:val="both"/>
        <w:rPr>
          <w:rFonts w:ascii="Times New Roman CE" w:hAnsi="Times New Roman CE" w:cs="Times New Roman"/>
          <w:sz w:val="24"/>
          <w:szCs w:val="24"/>
        </w:rPr>
      </w:pPr>
    </w:p>
    <w:p w:rsidR="00D32280" w:rsidRPr="00640E7E" w:rsidRDefault="00D32280" w:rsidP="00640E7E">
      <w:pPr>
        <w:autoSpaceDE w:val="0"/>
        <w:autoSpaceDN w:val="0"/>
        <w:adjustRightInd w:val="0"/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 xml:space="preserve">       </w:t>
      </w:r>
      <w:r w:rsidRPr="00C16C93">
        <w:rPr>
          <w:rFonts w:ascii="Times New Roman CE" w:hAnsi="Times New Roman CE" w:cs="Times New Roman"/>
          <w:noProof/>
          <w:sz w:val="24"/>
          <w:szCs w:val="24"/>
        </w:rPr>
        <w:t xml:space="preserve"> </w:t>
      </w:r>
    </w:p>
    <w:p w:rsidR="00D32280" w:rsidRPr="00C16C93" w:rsidRDefault="00D32280" w:rsidP="00D32280">
      <w:pPr>
        <w:pStyle w:val="Naslov2"/>
        <w:rPr>
          <w:rFonts w:ascii="Times New Roman CE" w:hAnsi="Times New Roman CE"/>
          <w:szCs w:val="24"/>
        </w:rPr>
      </w:pPr>
      <w:bookmarkStart w:id="28" w:name="_Toc530399391"/>
      <w:bookmarkStart w:id="29" w:name="_Toc149811078"/>
      <w:bookmarkStart w:id="30" w:name="_Toc184213557"/>
      <w:bookmarkStart w:id="31" w:name="_Toc184370899"/>
      <w:bookmarkStart w:id="32" w:name="_Toc213158265"/>
      <w:bookmarkStart w:id="33" w:name="_Toc213246387"/>
      <w:r w:rsidRPr="00C16C93">
        <w:rPr>
          <w:rFonts w:ascii="Times New Roman CE" w:hAnsi="Times New Roman CE"/>
          <w:szCs w:val="24"/>
        </w:rPr>
        <w:lastRenderedPageBreak/>
        <w:t>PODRUČNI ODJEL KNJIŽNICE U VELIKOM GRĐEVCU</w:t>
      </w:r>
      <w:bookmarkEnd w:id="28"/>
      <w:bookmarkEnd w:id="29"/>
      <w:bookmarkEnd w:id="30"/>
      <w:bookmarkEnd w:id="31"/>
      <w:bookmarkEnd w:id="32"/>
      <w:bookmarkEnd w:id="33"/>
    </w:p>
    <w:p w:rsidR="00D32280" w:rsidRPr="00C16C93" w:rsidRDefault="00D32280" w:rsidP="00D32280">
      <w:pPr>
        <w:ind w:firstLine="708"/>
        <w:jc w:val="both"/>
        <w:rPr>
          <w:rFonts w:ascii="Times New Roman CE" w:hAnsi="Times New Roman CE" w:cs="Times New Roman"/>
          <w:b/>
          <w:sz w:val="24"/>
          <w:szCs w:val="24"/>
          <w:u w:val="single"/>
        </w:rPr>
      </w:pPr>
    </w:p>
    <w:p w:rsidR="00D32280" w:rsidRPr="00C16C93" w:rsidRDefault="00D32280" w:rsidP="00D32280">
      <w:pPr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 xml:space="preserve"> Područni odjel knjižnice u Velikom Grđevcu preseljen je u novi prostor u prosincu 2021. </w:t>
      </w:r>
      <w:r w:rsidR="002A4748">
        <w:rPr>
          <w:rFonts w:ascii="Times New Roman CE" w:hAnsi="Times New Roman CE" w:cs="Times New Roman"/>
          <w:sz w:val="24"/>
          <w:szCs w:val="24"/>
        </w:rPr>
        <w:t xml:space="preserve">godine. 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U 2022. </w:t>
      </w:r>
      <w:r w:rsidR="002A4748">
        <w:rPr>
          <w:rFonts w:ascii="Times New Roman CE" w:hAnsi="Times New Roman CE" w:cs="Times New Roman"/>
          <w:sz w:val="24"/>
          <w:szCs w:val="24"/>
        </w:rPr>
        <w:t xml:space="preserve">godini 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je opremljen novim stolnim računalom i printerom, čime je osiguran neometan rad knjižničarke, no još </w:t>
      </w:r>
      <w:r w:rsidRPr="00C16C93">
        <w:rPr>
          <w:rFonts w:ascii="Times New Roman CE" w:hAnsi="Times New Roman CE" w:cs="Times New Roman"/>
          <w:color w:val="000000" w:themeColor="text1"/>
          <w:sz w:val="24"/>
          <w:szCs w:val="24"/>
        </w:rPr>
        <w:t xml:space="preserve">uvijek je potrebno dio amortiziranog namještaja zamijeniti s novim (police, kutija za slikovnice, stolovi sa stolicama </w:t>
      </w:r>
      <w:proofErr w:type="spellStart"/>
      <w:r w:rsidRPr="00C16C93">
        <w:rPr>
          <w:rFonts w:ascii="Times New Roman CE" w:hAnsi="Times New Roman CE" w:cs="Times New Roman"/>
          <w:color w:val="000000" w:themeColor="text1"/>
          <w:sz w:val="24"/>
          <w:szCs w:val="24"/>
        </w:rPr>
        <w:t>itd</w:t>
      </w:r>
      <w:proofErr w:type="spellEnd"/>
      <w:r w:rsidRPr="00C16C93">
        <w:rPr>
          <w:rFonts w:ascii="Times New Roman CE" w:hAnsi="Times New Roman CE" w:cs="Times New Roman"/>
          <w:color w:val="000000" w:themeColor="text1"/>
          <w:sz w:val="24"/>
          <w:szCs w:val="24"/>
        </w:rPr>
        <w:t>.).</w:t>
      </w:r>
    </w:p>
    <w:p w:rsidR="00D32280" w:rsidRPr="00C16C93" w:rsidRDefault="00D32280" w:rsidP="00D32280">
      <w:pPr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 xml:space="preserve"> U 202</w:t>
      </w:r>
      <w:r w:rsidR="002A4748">
        <w:rPr>
          <w:rFonts w:ascii="Times New Roman CE" w:hAnsi="Times New Roman CE" w:cs="Times New Roman"/>
          <w:sz w:val="24"/>
          <w:szCs w:val="24"/>
        </w:rPr>
        <w:t>6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. godini također planiramo povećati fond knjiga kupnjom sredstvima Ministarstva kulture i medija te Općine Veliki Grđevac. </w:t>
      </w:r>
    </w:p>
    <w:p w:rsidR="00D32280" w:rsidRPr="00C16C93" w:rsidRDefault="00D32280" w:rsidP="00D32280">
      <w:pPr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U realizaciji rada sudjelovat će jedna djelatnica koja će obavljati sljedeće poslove: učlanjivanje korisnika knjižnice, računalnu obradu knjižne građe, inventarizaciju, klasifikaciju i signiranje građe, poslove zaštite građe te brige o njenom svakodnevnom smještaju na policama, pružanje informacija o knjižničnoj građi, vođenje blagajne.</w:t>
      </w:r>
    </w:p>
    <w:p w:rsidR="00D32280" w:rsidRPr="00C16C93" w:rsidRDefault="00D32280" w:rsidP="00D32280">
      <w:pPr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 xml:space="preserve">      </w:t>
      </w:r>
      <w:r w:rsidRPr="00C16C93">
        <w:rPr>
          <w:rFonts w:ascii="Times New Roman CE" w:hAnsi="Times New Roman CE" w:cs="Times New Roman"/>
          <w:sz w:val="24"/>
          <w:szCs w:val="24"/>
        </w:rPr>
        <w:tab/>
        <w:t xml:space="preserve">                   </w:t>
      </w:r>
    </w:p>
    <w:p w:rsidR="00D32280" w:rsidRPr="00C16C93" w:rsidRDefault="00DB5B9B" w:rsidP="00D32280">
      <w:pPr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871855</wp:posOffset>
            </wp:positionH>
            <wp:positionV relativeFrom="margin">
              <wp:posOffset>3481705</wp:posOffset>
            </wp:positionV>
            <wp:extent cx="4038600" cy="3028950"/>
            <wp:effectExtent l="19050" t="0" r="0" b="0"/>
            <wp:wrapSquare wrapText="bothSides"/>
            <wp:docPr id="36" name="Slika 35" descr="20221201_12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01_12524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2280" w:rsidRPr="00C16C93" w:rsidRDefault="00D32280" w:rsidP="00D32280">
      <w:pPr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 xml:space="preserve">                           </w:t>
      </w:r>
    </w:p>
    <w:p w:rsidR="00D32280" w:rsidRPr="00C16C93" w:rsidRDefault="00D32280" w:rsidP="00D32280">
      <w:pPr>
        <w:rPr>
          <w:rFonts w:ascii="Times New Roman CE" w:hAnsi="Times New Roman CE" w:cs="Times New Roman"/>
          <w:sz w:val="24"/>
          <w:szCs w:val="24"/>
        </w:rPr>
      </w:pPr>
    </w:p>
    <w:p w:rsidR="00D32280" w:rsidRPr="00C16C93" w:rsidRDefault="00D32280" w:rsidP="00D32280">
      <w:pPr>
        <w:rPr>
          <w:rFonts w:ascii="Times New Roman CE" w:eastAsia="Times New Roman" w:hAnsi="Times New Roman CE" w:cs="Times New Roman"/>
          <w:b/>
          <w:bCs/>
          <w:i/>
          <w:sz w:val="24"/>
          <w:szCs w:val="24"/>
          <w:lang w:eastAsia="hr-HR"/>
        </w:rPr>
      </w:pPr>
      <w:bookmarkStart w:id="34" w:name="_Toc530399382"/>
      <w:r w:rsidRPr="00C16C93">
        <w:rPr>
          <w:rFonts w:ascii="Times New Roman CE" w:hAnsi="Times New Roman CE"/>
          <w:sz w:val="24"/>
          <w:szCs w:val="24"/>
        </w:rPr>
        <w:br w:type="page"/>
      </w:r>
    </w:p>
    <w:p w:rsidR="00D32280" w:rsidRPr="00F77900" w:rsidRDefault="00D32280" w:rsidP="00D32280">
      <w:pPr>
        <w:pStyle w:val="Naslov1"/>
        <w:spacing w:line="276" w:lineRule="auto"/>
        <w:rPr>
          <w:rFonts w:ascii="Times New Roman CE" w:hAnsi="Times New Roman CE"/>
          <w:szCs w:val="32"/>
        </w:rPr>
      </w:pPr>
      <w:bookmarkStart w:id="35" w:name="_Toc213246388"/>
      <w:r w:rsidRPr="00F77900">
        <w:rPr>
          <w:rFonts w:ascii="Times New Roman CE" w:hAnsi="Times New Roman CE"/>
          <w:szCs w:val="32"/>
        </w:rPr>
        <w:lastRenderedPageBreak/>
        <w:t>NABAVA GRAĐE I KNJIŽNIČNI FOND</w:t>
      </w:r>
      <w:bookmarkEnd w:id="34"/>
      <w:bookmarkEnd w:id="35"/>
    </w:p>
    <w:p w:rsidR="00D32280" w:rsidRPr="00C16C93" w:rsidRDefault="00D32280" w:rsidP="00D32280">
      <w:pPr>
        <w:rPr>
          <w:rFonts w:ascii="Times New Roman CE" w:hAnsi="Times New Roman CE" w:cs="Times New Roman"/>
          <w:sz w:val="24"/>
          <w:szCs w:val="24"/>
        </w:rPr>
      </w:pPr>
    </w:p>
    <w:p w:rsidR="00D32280" w:rsidRPr="00C16C93" w:rsidRDefault="00D32280" w:rsidP="00D32280">
      <w:pPr>
        <w:autoSpaceDE w:val="0"/>
        <w:autoSpaceDN w:val="0"/>
        <w:adjustRightInd w:val="0"/>
        <w:ind w:firstLine="708"/>
        <w:jc w:val="both"/>
        <w:rPr>
          <w:rFonts w:ascii="Times New Roman CE" w:hAnsi="Times New Roman CE" w:cs="Times New Roman"/>
          <w:color w:val="000000"/>
          <w:sz w:val="24"/>
          <w:szCs w:val="24"/>
        </w:rPr>
      </w:pPr>
      <w:r w:rsidRPr="00C16C93">
        <w:rPr>
          <w:rFonts w:ascii="Times New Roman CE" w:hAnsi="Times New Roman CE" w:cs="Times New Roman"/>
          <w:color w:val="000000"/>
          <w:sz w:val="24"/>
          <w:szCs w:val="24"/>
        </w:rPr>
        <w:t xml:space="preserve">Kontinuirani razvoj zbirki i praćenje noviteta na tržištu pretpostavka je kvalitetnog funkcioniranja Knjižnice i zadovoljstva potreba naših korisnika. Kako bismo Knjižnicu što više </w:t>
      </w:r>
      <w:r w:rsidR="002A4748" w:rsidRPr="00C16C93">
        <w:rPr>
          <w:rFonts w:ascii="Times New Roman CE" w:hAnsi="Times New Roman CE" w:cs="Times New Roman"/>
          <w:color w:val="000000"/>
          <w:sz w:val="24"/>
          <w:szCs w:val="24"/>
        </w:rPr>
        <w:t xml:space="preserve">otvorili </w:t>
      </w:r>
      <w:r w:rsidRPr="00C16C93">
        <w:rPr>
          <w:rFonts w:ascii="Times New Roman CE" w:hAnsi="Times New Roman CE" w:cs="Times New Roman"/>
          <w:color w:val="000000"/>
          <w:sz w:val="24"/>
          <w:szCs w:val="24"/>
        </w:rPr>
        <w:t xml:space="preserve">našim korisnicima, odlučili smo za njih </w:t>
      </w:r>
      <w:r w:rsidRPr="00C16C93">
        <w:rPr>
          <w:rFonts w:ascii="Times New Roman CE" w:hAnsi="Times New Roman CE" w:cs="Times New Roman"/>
          <w:sz w:val="24"/>
          <w:szCs w:val="24"/>
        </w:rPr>
        <w:t>nabavljati raznovrsnu knjižničnu građu na sljedeće načine:</w:t>
      </w:r>
    </w:p>
    <w:p w:rsidR="00D32280" w:rsidRPr="00C16C93" w:rsidRDefault="00D32280" w:rsidP="00D32280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kupnjom;</w:t>
      </w:r>
    </w:p>
    <w:p w:rsidR="00D32280" w:rsidRPr="00C16C93" w:rsidRDefault="00D32280" w:rsidP="00D32280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otkupom Ministarstva kulture i medija;</w:t>
      </w:r>
    </w:p>
    <w:p w:rsidR="00D32280" w:rsidRPr="00C16C93" w:rsidRDefault="00D32280" w:rsidP="00D32280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darom;</w:t>
      </w:r>
    </w:p>
    <w:p w:rsidR="00D32280" w:rsidRPr="00C16C93" w:rsidRDefault="00D32280" w:rsidP="00D32280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zamjenom (naknada za izgubljene primjerke).</w:t>
      </w:r>
    </w:p>
    <w:p w:rsidR="004C60F9" w:rsidRPr="00C16C93" w:rsidRDefault="004C60F9" w:rsidP="004C60F9">
      <w:pPr>
        <w:pStyle w:val="Default"/>
        <w:spacing w:line="276" w:lineRule="auto"/>
        <w:jc w:val="both"/>
        <w:rPr>
          <w:rFonts w:ascii="Times New Roman CE" w:hAnsi="Times New Roman CE"/>
          <w:iCs/>
        </w:rPr>
      </w:pPr>
    </w:p>
    <w:p w:rsidR="004C60F9" w:rsidRDefault="004C60F9" w:rsidP="00D32280">
      <w:pPr>
        <w:pStyle w:val="Default"/>
        <w:spacing w:line="276" w:lineRule="auto"/>
        <w:jc w:val="both"/>
        <w:rPr>
          <w:rFonts w:ascii="Times New Roman CE" w:hAnsi="Times New Roman CE"/>
          <w:iCs/>
        </w:rPr>
      </w:pPr>
      <w:r>
        <w:rPr>
          <w:rFonts w:ascii="Times New Roman CE" w:hAnsi="Times New Roman CE"/>
          <w:iCs/>
        </w:rPr>
        <w:tab/>
        <w:t>Izgradnja knjižničnog fonda temeljna je djelatnost Knjižnice za koju je potrebno sustavno planiranje i nadograđivanje nabavne politike, uzimajući u obzir korisničke potrebe.</w:t>
      </w:r>
    </w:p>
    <w:p w:rsidR="00D32280" w:rsidRPr="00C16C93" w:rsidRDefault="00D32280" w:rsidP="004C60F9">
      <w:pPr>
        <w:pStyle w:val="Default"/>
        <w:spacing w:line="276" w:lineRule="auto"/>
        <w:ind w:firstLine="708"/>
        <w:jc w:val="both"/>
        <w:rPr>
          <w:rFonts w:ascii="Times New Roman CE" w:hAnsi="Times New Roman CE"/>
          <w:iCs/>
        </w:rPr>
      </w:pPr>
      <w:r w:rsidRPr="00C16C93">
        <w:rPr>
          <w:rFonts w:ascii="Times New Roman CE" w:hAnsi="Times New Roman CE"/>
          <w:iCs/>
        </w:rPr>
        <w:t xml:space="preserve">S obzirom </w:t>
      </w:r>
      <w:r w:rsidR="00A5685F">
        <w:rPr>
          <w:rFonts w:ascii="Times New Roman CE" w:hAnsi="Times New Roman CE"/>
          <w:iCs/>
        </w:rPr>
        <w:t xml:space="preserve">na to </w:t>
      </w:r>
      <w:r w:rsidRPr="00C16C93">
        <w:rPr>
          <w:rFonts w:ascii="Times New Roman CE" w:hAnsi="Times New Roman CE"/>
          <w:iCs/>
        </w:rPr>
        <w:t>da su posljednjih godina značajno smanjena sredstva za nabavu građe od Ministarstva kulture i medija,</w:t>
      </w:r>
      <w:r>
        <w:rPr>
          <w:rFonts w:ascii="Times New Roman CE" w:hAnsi="Times New Roman CE"/>
          <w:iCs/>
        </w:rPr>
        <w:t xml:space="preserve"> od velikog značaja su nam sredstva za nabavu knjižnične građe koja nam osigurava naš Osnivač. U skladu s time, u </w:t>
      </w:r>
      <w:r w:rsidRPr="00C16C93">
        <w:rPr>
          <w:rFonts w:ascii="Times New Roman CE" w:hAnsi="Times New Roman CE"/>
          <w:iCs/>
        </w:rPr>
        <w:t>202</w:t>
      </w:r>
      <w:r w:rsidR="008D06DB">
        <w:rPr>
          <w:rFonts w:ascii="Times New Roman CE" w:hAnsi="Times New Roman CE"/>
          <w:iCs/>
        </w:rPr>
        <w:t>6</w:t>
      </w:r>
      <w:r w:rsidRPr="00C16C93">
        <w:rPr>
          <w:rFonts w:ascii="Times New Roman CE" w:hAnsi="Times New Roman CE"/>
          <w:iCs/>
        </w:rPr>
        <w:t>. godini knjižnica planira nabaviti oko 1</w:t>
      </w:r>
      <w:r w:rsidR="008D06DB">
        <w:rPr>
          <w:rFonts w:ascii="Times New Roman CE" w:hAnsi="Times New Roman CE"/>
          <w:iCs/>
        </w:rPr>
        <w:t>2</w:t>
      </w:r>
      <w:r w:rsidRPr="00C16C93">
        <w:rPr>
          <w:rFonts w:ascii="Times New Roman CE" w:hAnsi="Times New Roman CE"/>
          <w:iCs/>
        </w:rPr>
        <w:t xml:space="preserve">00 novih jedinica knjižne i </w:t>
      </w:r>
      <w:proofErr w:type="spellStart"/>
      <w:r w:rsidRPr="00C16C93">
        <w:rPr>
          <w:rFonts w:ascii="Times New Roman CE" w:hAnsi="Times New Roman CE"/>
          <w:iCs/>
        </w:rPr>
        <w:t>neknjižne</w:t>
      </w:r>
      <w:proofErr w:type="spellEnd"/>
      <w:r w:rsidRPr="00C16C93">
        <w:rPr>
          <w:rFonts w:ascii="Times New Roman CE" w:hAnsi="Times New Roman CE"/>
          <w:iCs/>
        </w:rPr>
        <w:t xml:space="preserve"> građe. U skladu s potrebama korisnik</w:t>
      </w:r>
      <w:r w:rsidR="00A5685F">
        <w:rPr>
          <w:rFonts w:ascii="Times New Roman CE" w:hAnsi="Times New Roman CE"/>
          <w:iCs/>
        </w:rPr>
        <w:t>a nabava je planirana u omjeru:</w:t>
      </w:r>
      <w:r w:rsidRPr="00C16C93">
        <w:rPr>
          <w:rFonts w:ascii="Times New Roman CE" w:hAnsi="Times New Roman CE"/>
          <w:iCs/>
        </w:rPr>
        <w:t xml:space="preserve"> 40</w:t>
      </w:r>
      <w:r w:rsidR="00A5685F">
        <w:rPr>
          <w:rFonts w:ascii="Times New Roman CE" w:hAnsi="Times New Roman CE"/>
          <w:iCs/>
        </w:rPr>
        <w:t xml:space="preserve"> </w:t>
      </w:r>
      <w:r w:rsidRPr="00C16C93">
        <w:rPr>
          <w:rFonts w:ascii="Times New Roman CE" w:hAnsi="Times New Roman CE"/>
          <w:iCs/>
        </w:rPr>
        <w:t>% beletristike, 25</w:t>
      </w:r>
      <w:r w:rsidR="00A5685F">
        <w:rPr>
          <w:rFonts w:ascii="Times New Roman CE" w:hAnsi="Times New Roman CE"/>
          <w:iCs/>
        </w:rPr>
        <w:t xml:space="preserve"> </w:t>
      </w:r>
      <w:r w:rsidRPr="00C16C93">
        <w:rPr>
          <w:rFonts w:ascii="Times New Roman CE" w:hAnsi="Times New Roman CE"/>
          <w:iCs/>
        </w:rPr>
        <w:t>% popularno-znanstvene i znanstvene literature, 30</w:t>
      </w:r>
      <w:r w:rsidR="00A5685F">
        <w:rPr>
          <w:rFonts w:ascii="Times New Roman CE" w:hAnsi="Times New Roman CE"/>
          <w:iCs/>
        </w:rPr>
        <w:t xml:space="preserve"> </w:t>
      </w:r>
      <w:r w:rsidRPr="00C16C93">
        <w:rPr>
          <w:rFonts w:ascii="Times New Roman CE" w:hAnsi="Times New Roman CE"/>
          <w:iCs/>
        </w:rPr>
        <w:t>% literature za djecu i 5</w:t>
      </w:r>
      <w:r w:rsidR="00A5685F">
        <w:rPr>
          <w:rFonts w:ascii="Times New Roman CE" w:hAnsi="Times New Roman CE"/>
          <w:iCs/>
        </w:rPr>
        <w:t xml:space="preserve"> </w:t>
      </w:r>
      <w:r w:rsidRPr="00C16C93">
        <w:rPr>
          <w:rFonts w:ascii="Times New Roman CE" w:hAnsi="Times New Roman CE"/>
          <w:iCs/>
        </w:rPr>
        <w:t>% priručne literature.</w:t>
      </w:r>
    </w:p>
    <w:p w:rsidR="00D32280" w:rsidRPr="00C16C93" w:rsidRDefault="00D32280" w:rsidP="00D32280">
      <w:pPr>
        <w:pStyle w:val="Default"/>
        <w:spacing w:line="276" w:lineRule="auto"/>
        <w:ind w:firstLine="709"/>
        <w:jc w:val="both"/>
        <w:rPr>
          <w:rFonts w:ascii="Times New Roman CE" w:hAnsi="Times New Roman CE"/>
          <w:iCs/>
        </w:rPr>
      </w:pPr>
      <w:r w:rsidRPr="00C16C93">
        <w:rPr>
          <w:rFonts w:ascii="Times New Roman CE" w:hAnsi="Times New Roman CE"/>
          <w:iCs/>
        </w:rPr>
        <w:t>Kako bismo išli u korak s napretkom i inovacijama u svijetu knjižničarstva, ali i zbog zadovoljavanja potreba naših korisnika za čitanjem različitih vrsta knjižnične građe, i u 202</w:t>
      </w:r>
      <w:r w:rsidR="008D06DB">
        <w:rPr>
          <w:rFonts w:ascii="Times New Roman CE" w:hAnsi="Times New Roman CE"/>
          <w:iCs/>
        </w:rPr>
        <w:t>6</w:t>
      </w:r>
      <w:r w:rsidRPr="00C16C93">
        <w:rPr>
          <w:rFonts w:ascii="Times New Roman CE" w:hAnsi="Times New Roman CE"/>
          <w:iCs/>
        </w:rPr>
        <w:t xml:space="preserve">. godini ćemo nabavljati elektroničku građu te </w:t>
      </w:r>
      <w:r w:rsidR="00A5685F">
        <w:rPr>
          <w:rFonts w:ascii="Times New Roman CE" w:hAnsi="Times New Roman CE"/>
          <w:iCs/>
        </w:rPr>
        <w:t xml:space="preserve">tako </w:t>
      </w:r>
      <w:r w:rsidRPr="00C16C93">
        <w:rPr>
          <w:rFonts w:ascii="Times New Roman CE" w:hAnsi="Times New Roman CE"/>
          <w:iCs/>
        </w:rPr>
        <w:t>korisnicima pružiti mogućnost posudbe e-knjiga.</w:t>
      </w:r>
    </w:p>
    <w:p w:rsidR="00D32280" w:rsidRPr="00C16C93" w:rsidRDefault="00D32280" w:rsidP="00D32280">
      <w:pPr>
        <w:pStyle w:val="StandardWeb"/>
        <w:spacing w:before="0" w:beforeAutospacing="0" w:after="0" w:afterAutospacing="0" w:line="276" w:lineRule="auto"/>
        <w:ind w:firstLine="709"/>
        <w:jc w:val="both"/>
        <w:rPr>
          <w:rFonts w:ascii="Times New Roman CE" w:hAnsi="Times New Roman CE"/>
        </w:rPr>
      </w:pPr>
      <w:r w:rsidRPr="00C16C93">
        <w:rPr>
          <w:rFonts w:ascii="Times New Roman CE" w:hAnsi="Times New Roman CE"/>
        </w:rPr>
        <w:t xml:space="preserve">Knjižničnu računalnu mrežu i dalje će održavati varaždinska tvrtka </w:t>
      </w:r>
      <w:r w:rsidRPr="00C16C93">
        <w:rPr>
          <w:rFonts w:ascii="Times New Roman CE" w:hAnsi="Times New Roman CE"/>
          <w:iCs/>
        </w:rPr>
        <w:t xml:space="preserve">Point </w:t>
      </w:r>
      <w:proofErr w:type="spellStart"/>
      <w:r w:rsidRPr="00C16C93">
        <w:rPr>
          <w:rFonts w:ascii="Times New Roman CE" w:hAnsi="Times New Roman CE"/>
          <w:iCs/>
        </w:rPr>
        <w:t>software</w:t>
      </w:r>
      <w:proofErr w:type="spellEnd"/>
      <w:r w:rsidRPr="00C16C93">
        <w:rPr>
          <w:rFonts w:ascii="Times New Roman CE" w:hAnsi="Times New Roman CE"/>
          <w:iCs/>
        </w:rPr>
        <w:t xml:space="preserve"> d.o.o.</w:t>
      </w:r>
      <w:r w:rsidRPr="00C16C93">
        <w:rPr>
          <w:rFonts w:ascii="Times New Roman CE" w:hAnsi="Times New Roman CE"/>
        </w:rPr>
        <w:t xml:space="preserve">. U suradnji s tom informatičkom tvrtkom provedena je sustavna sistematizacija naše knjižnice u računalnom programu </w:t>
      </w:r>
      <w:proofErr w:type="spellStart"/>
      <w:r w:rsidRPr="00C16C93">
        <w:rPr>
          <w:rFonts w:ascii="Times New Roman CE" w:hAnsi="Times New Roman CE"/>
          <w:iCs/>
        </w:rPr>
        <w:t>Metel</w:t>
      </w:r>
      <w:proofErr w:type="spellEnd"/>
      <w:r w:rsidRPr="00C16C93">
        <w:rPr>
          <w:rFonts w:ascii="Times New Roman CE" w:hAnsi="Times New Roman CE"/>
          <w:iCs/>
        </w:rPr>
        <w:t>-</w:t>
      </w:r>
      <w:proofErr w:type="spellStart"/>
      <w:r w:rsidRPr="00C16C93">
        <w:rPr>
          <w:rFonts w:ascii="Times New Roman CE" w:hAnsi="Times New Roman CE"/>
          <w:iCs/>
        </w:rPr>
        <w:t>Win</w:t>
      </w:r>
      <w:proofErr w:type="spellEnd"/>
      <w:r w:rsidRPr="00C16C93">
        <w:rPr>
          <w:rFonts w:ascii="Times New Roman CE" w:hAnsi="Times New Roman CE"/>
          <w:i/>
          <w:iCs/>
        </w:rPr>
        <w:t xml:space="preserve"> </w:t>
      </w:r>
      <w:r w:rsidRPr="00C16C93">
        <w:rPr>
          <w:rFonts w:ascii="Times New Roman CE" w:hAnsi="Times New Roman CE"/>
        </w:rPr>
        <w:t xml:space="preserve">koji koristi većina narodnih i školskih knjižnica u sjeverozapadnoj Hrvatskoj. </w:t>
      </w:r>
    </w:p>
    <w:p w:rsidR="00D32280" w:rsidRPr="00C16C93" w:rsidRDefault="00D32280" w:rsidP="00D32280">
      <w:pPr>
        <w:rPr>
          <w:rFonts w:ascii="Times New Roman CE" w:hAnsi="Times New Roman CE" w:cs="Times New Roman"/>
          <w:sz w:val="24"/>
          <w:szCs w:val="24"/>
        </w:rPr>
      </w:pPr>
    </w:p>
    <w:p w:rsidR="00D32280" w:rsidRPr="00C16C93" w:rsidRDefault="00D32280" w:rsidP="00D32280">
      <w:pPr>
        <w:rPr>
          <w:rFonts w:ascii="Times New Roman CE" w:hAnsi="Times New Roman CE" w:cs="Times New Roman"/>
          <w:sz w:val="24"/>
          <w:szCs w:val="24"/>
        </w:rPr>
      </w:pPr>
    </w:p>
    <w:p w:rsidR="00D32280" w:rsidRPr="00C16C93" w:rsidRDefault="00D32280" w:rsidP="00D32280">
      <w:pPr>
        <w:rPr>
          <w:rFonts w:ascii="Times New Roman CE" w:eastAsia="Times New Roman" w:hAnsi="Times New Roman CE" w:cs="Times New Roman"/>
          <w:b/>
          <w:bCs/>
          <w:i/>
          <w:sz w:val="24"/>
          <w:szCs w:val="24"/>
          <w:lang w:eastAsia="hr-HR"/>
        </w:rPr>
      </w:pPr>
      <w:bookmarkStart w:id="36" w:name="_Toc530399381"/>
      <w:r w:rsidRPr="00C16C93">
        <w:rPr>
          <w:rFonts w:ascii="Times New Roman CE" w:hAnsi="Times New Roman CE"/>
          <w:sz w:val="24"/>
          <w:szCs w:val="24"/>
        </w:rPr>
        <w:br w:type="page"/>
      </w:r>
    </w:p>
    <w:p w:rsidR="00D32280" w:rsidRPr="00F77900" w:rsidRDefault="00D32280" w:rsidP="00D32280">
      <w:pPr>
        <w:pStyle w:val="Naslov1"/>
        <w:spacing w:line="276" w:lineRule="auto"/>
        <w:rPr>
          <w:rFonts w:ascii="Times New Roman CE" w:hAnsi="Times New Roman CE"/>
          <w:szCs w:val="32"/>
        </w:rPr>
      </w:pPr>
      <w:bookmarkStart w:id="37" w:name="_Toc213246389"/>
      <w:r w:rsidRPr="00F77900">
        <w:rPr>
          <w:rFonts w:ascii="Times New Roman CE" w:hAnsi="Times New Roman CE"/>
          <w:szCs w:val="32"/>
        </w:rPr>
        <w:lastRenderedPageBreak/>
        <w:t>KORISNICI</w:t>
      </w:r>
      <w:bookmarkEnd w:id="36"/>
      <w:bookmarkEnd w:id="37"/>
    </w:p>
    <w:p w:rsidR="00D32280" w:rsidRPr="00C16C93" w:rsidRDefault="00D32280" w:rsidP="00D32280">
      <w:pPr>
        <w:rPr>
          <w:rFonts w:ascii="Times New Roman CE" w:hAnsi="Times New Roman CE" w:cs="Times New Roman"/>
          <w:sz w:val="24"/>
          <w:szCs w:val="24"/>
        </w:rPr>
      </w:pPr>
    </w:p>
    <w:p w:rsidR="00D32280" w:rsidRPr="00C16C93" w:rsidRDefault="00D32280" w:rsidP="00D32280">
      <w:pPr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 xml:space="preserve">Prema Zakonu o knjižnicama i knjižničnoj djelatnosti (NN 17/19) zadaća knjižnica u Republici Hrvatskoj je da nastoje zadovoljiti obrazovne, kulturne i informacijske potrebe svih građana na području svoga djelovanja te da promiču čitanje i druge kulturne aktivnosti u cilju unapređivanja ukupnoga kulturnoga života zajednice. Potrebe korisnika zadovoljavaju se nabavom knjižnične građe prema iskazanim potrebama i željama korisnika, suradnjom sa srodnim ustanovama kroz organizaciju zajedničkih programa s ciljem poticanja čitanja i promoviranja knjižnice kao zajedničkog, svima dostupnog prostora. </w:t>
      </w:r>
    </w:p>
    <w:p w:rsidR="00D32280" w:rsidRPr="00C16C93" w:rsidRDefault="00D32280" w:rsidP="00D32280">
      <w:pPr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 xml:space="preserve">Rad s korisnicima je primarna djelatnost koja obuhvaća učlanjivanje, posudbu, povrat te </w:t>
      </w:r>
      <w:proofErr w:type="spellStart"/>
      <w:r w:rsidRPr="00C16C93">
        <w:rPr>
          <w:rFonts w:ascii="Times New Roman CE" w:hAnsi="Times New Roman CE" w:cs="Times New Roman"/>
          <w:sz w:val="24"/>
          <w:szCs w:val="24"/>
        </w:rPr>
        <w:t>međuknjižničnu</w:t>
      </w:r>
      <w:proofErr w:type="spellEnd"/>
      <w:r w:rsidRPr="00C16C93">
        <w:rPr>
          <w:rFonts w:ascii="Times New Roman CE" w:hAnsi="Times New Roman CE" w:cs="Times New Roman"/>
          <w:sz w:val="24"/>
          <w:szCs w:val="24"/>
        </w:rPr>
        <w:t xml:space="preserve"> posudbu građe, odgovaranje na informacijske upite, upućivanje korisnika u korištenje knjižničnog fonda te samostalni pronalazak informacija, brigu o ažuriranju baze korisnika, kopiranje i skeniranje, vođenje kulturno-animacijskih programa, promicanje informacijske i informatičke pismenosti, izrada tematskih izložbi i sl. Sve knjižnične aktivnosti namijenjene korisnicima bit će usmjerene prema filozofiji knjižnice kao „trećeg prostora“.</w:t>
      </w:r>
    </w:p>
    <w:p w:rsidR="00D32280" w:rsidRPr="00C16C93" w:rsidRDefault="00D32280" w:rsidP="00D32280">
      <w:pPr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 xml:space="preserve">Knjižnica će nastojati maksimalno u okviru svojih mogućnosti biti na raspolaganju korisnicima i njihovim potrebama. Korisnicima će biti omogućeno korištenje prostora i usluga Knjižnice u skladu </w:t>
      </w:r>
      <w:r w:rsidRPr="00C16C93">
        <w:rPr>
          <w:rFonts w:ascii="Times New Roman CE" w:hAnsi="Times New Roman CE" w:cs="Times New Roman"/>
          <w:color w:val="000000" w:themeColor="text1"/>
          <w:sz w:val="24"/>
          <w:szCs w:val="24"/>
        </w:rPr>
        <w:t xml:space="preserve">s Pravilnikom o uvjetima i načinu korištenja knjižne i </w:t>
      </w:r>
      <w:proofErr w:type="spellStart"/>
      <w:r w:rsidRPr="00C16C93">
        <w:rPr>
          <w:rFonts w:ascii="Times New Roman CE" w:hAnsi="Times New Roman CE" w:cs="Times New Roman"/>
          <w:color w:val="000000" w:themeColor="text1"/>
          <w:sz w:val="24"/>
          <w:szCs w:val="24"/>
        </w:rPr>
        <w:t>neknjižne</w:t>
      </w:r>
      <w:proofErr w:type="spellEnd"/>
      <w:r w:rsidRPr="00C16C93">
        <w:rPr>
          <w:rFonts w:ascii="Times New Roman CE" w:hAnsi="Times New Roman CE" w:cs="Times New Roman"/>
          <w:color w:val="000000" w:themeColor="text1"/>
          <w:sz w:val="24"/>
          <w:szCs w:val="24"/>
        </w:rPr>
        <w:t xml:space="preserve"> građe i usluga u Gradskoj knjižnici „Mato Lovrak“  donesenim 1. travnja 2019. godine.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</w:t>
      </w:r>
    </w:p>
    <w:p w:rsidR="00D32280" w:rsidRPr="00C16C93" w:rsidRDefault="00D32280" w:rsidP="00D32280">
      <w:pPr>
        <w:autoSpaceDE w:val="0"/>
        <w:autoSpaceDN w:val="0"/>
        <w:adjustRightInd w:val="0"/>
        <w:ind w:firstLine="708"/>
        <w:jc w:val="both"/>
        <w:rPr>
          <w:rFonts w:ascii="Times New Roman CE" w:hAnsi="Times New Roman CE" w:cs="Times New Roman"/>
          <w:color w:val="000000"/>
          <w:sz w:val="24"/>
          <w:szCs w:val="24"/>
        </w:rPr>
      </w:pPr>
      <w:r>
        <w:rPr>
          <w:rFonts w:ascii="Times New Roman CE" w:hAnsi="Times New Roman CE" w:cs="Times New Roman"/>
          <w:color w:val="000000"/>
          <w:sz w:val="24"/>
          <w:szCs w:val="24"/>
        </w:rPr>
        <w:t>U 202</w:t>
      </w:r>
      <w:r w:rsidR="008D06DB">
        <w:rPr>
          <w:rFonts w:ascii="Times New Roman CE" w:hAnsi="Times New Roman CE" w:cs="Times New Roman"/>
          <w:color w:val="000000"/>
          <w:sz w:val="24"/>
          <w:szCs w:val="24"/>
        </w:rPr>
        <w:t>6</w:t>
      </w:r>
      <w:r w:rsidRPr="00C16C93">
        <w:rPr>
          <w:rFonts w:ascii="Times New Roman CE" w:hAnsi="Times New Roman CE" w:cs="Times New Roman"/>
          <w:color w:val="000000"/>
          <w:sz w:val="24"/>
          <w:szCs w:val="24"/>
        </w:rPr>
        <w:t>. godini pokušat ćemo što više uključiti naše korisnike u rad Knjižnice na sljedeće načine:</w:t>
      </w:r>
    </w:p>
    <w:p w:rsidR="00D32280" w:rsidRPr="00C16C93" w:rsidRDefault="00D32280" w:rsidP="00D32280">
      <w:pPr>
        <w:pStyle w:val="Odlomakpopisa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Times New Roman CE" w:hAnsi="Times New Roman CE" w:cs="Times New Roman"/>
          <w:color w:val="000000"/>
          <w:sz w:val="24"/>
          <w:szCs w:val="24"/>
        </w:rPr>
      </w:pPr>
      <w:r w:rsidRPr="00C16C93">
        <w:rPr>
          <w:rFonts w:ascii="Times New Roman CE" w:hAnsi="Times New Roman CE" w:cs="Times New Roman"/>
          <w:color w:val="000000"/>
          <w:sz w:val="24"/>
          <w:szCs w:val="24"/>
        </w:rPr>
        <w:t>uključivanjem korisnika u planiranje nabave knjižnične građe putem „knjige želja“ u koju korisnici zapisuju naslove knjiga koje žele da Knjižnica nabavi;</w:t>
      </w:r>
    </w:p>
    <w:p w:rsidR="00D32280" w:rsidRPr="00C16C93" w:rsidRDefault="00D32280" w:rsidP="00D32280">
      <w:pPr>
        <w:pStyle w:val="Odlomakpopisa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Times New Roman CE" w:hAnsi="Times New Roman CE" w:cs="Times New Roman"/>
          <w:color w:val="000000"/>
          <w:sz w:val="24"/>
          <w:szCs w:val="24"/>
        </w:rPr>
      </w:pPr>
      <w:r w:rsidRPr="00C16C93">
        <w:rPr>
          <w:rFonts w:ascii="Times New Roman CE" w:hAnsi="Times New Roman CE" w:cs="Times New Roman"/>
          <w:color w:val="000000"/>
          <w:sz w:val="24"/>
          <w:szCs w:val="24"/>
        </w:rPr>
        <w:t>besplatnim upisom učenika prvih razreda osnovne i srednje škole u Knjižnicu početkom školske godine;</w:t>
      </w:r>
    </w:p>
    <w:p w:rsidR="00D32280" w:rsidRPr="00C16C93" w:rsidRDefault="00D32280" w:rsidP="00D32280">
      <w:pPr>
        <w:pStyle w:val="Odlomakpopisa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Times New Roman CE" w:hAnsi="Times New Roman CE" w:cs="Times New Roman"/>
          <w:color w:val="000000"/>
          <w:sz w:val="24"/>
          <w:szCs w:val="24"/>
        </w:rPr>
      </w:pPr>
      <w:r w:rsidRPr="00C16C93">
        <w:rPr>
          <w:rFonts w:ascii="Times New Roman CE" w:hAnsi="Times New Roman CE" w:cs="Times New Roman"/>
          <w:color w:val="000000"/>
          <w:sz w:val="24"/>
          <w:szCs w:val="24"/>
        </w:rPr>
        <w:t>besplatnim upisom osoba s invaliditetom i umirovljenika iznad 65 godina starosti tijekom cijele godine;</w:t>
      </w:r>
    </w:p>
    <w:p w:rsidR="00D32280" w:rsidRPr="00C16C93" w:rsidRDefault="00D32280" w:rsidP="00D32280">
      <w:pPr>
        <w:pStyle w:val="Odlomakpopisa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Times New Roman CE" w:hAnsi="Times New Roman CE" w:cs="Times New Roman"/>
          <w:color w:val="000000"/>
          <w:sz w:val="24"/>
          <w:szCs w:val="24"/>
        </w:rPr>
      </w:pPr>
      <w:r w:rsidRPr="00C16C93">
        <w:rPr>
          <w:rFonts w:ascii="Times New Roman CE" w:hAnsi="Times New Roman CE" w:cs="Times New Roman"/>
          <w:color w:val="000000"/>
          <w:sz w:val="24"/>
          <w:szCs w:val="24"/>
        </w:rPr>
        <w:t xml:space="preserve">besplatnim upisom </w:t>
      </w:r>
      <w:proofErr w:type="spellStart"/>
      <w:r w:rsidRPr="00C16C93">
        <w:rPr>
          <w:rFonts w:ascii="Times New Roman CE" w:hAnsi="Times New Roman CE" w:cs="Times New Roman"/>
          <w:color w:val="000000"/>
          <w:sz w:val="24"/>
          <w:szCs w:val="24"/>
        </w:rPr>
        <w:t>najčitatelja</w:t>
      </w:r>
      <w:proofErr w:type="spellEnd"/>
      <w:r w:rsidRPr="00C16C93">
        <w:rPr>
          <w:rFonts w:ascii="Times New Roman CE" w:hAnsi="Times New Roman CE" w:cs="Times New Roman"/>
          <w:color w:val="000000"/>
          <w:sz w:val="24"/>
          <w:szCs w:val="24"/>
        </w:rPr>
        <w:t xml:space="preserve"> iz prethodne kalendarske godine;</w:t>
      </w:r>
    </w:p>
    <w:p w:rsidR="00D32280" w:rsidRPr="00C16C93" w:rsidRDefault="00D32280" w:rsidP="00D32280">
      <w:pPr>
        <w:pStyle w:val="Odlomakpopisa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Times New Roman CE" w:hAnsi="Times New Roman CE" w:cs="Times New Roman"/>
          <w:color w:val="000000"/>
          <w:sz w:val="24"/>
          <w:szCs w:val="24"/>
        </w:rPr>
      </w:pPr>
      <w:r w:rsidRPr="00C16C93">
        <w:rPr>
          <w:rFonts w:ascii="Times New Roman CE" w:hAnsi="Times New Roman CE" w:cs="Times New Roman"/>
          <w:color w:val="000000"/>
          <w:sz w:val="24"/>
          <w:szCs w:val="24"/>
        </w:rPr>
        <w:t>akcijskim učlanjenjima u pola cijene za vrijeme Mjeseca hrvatske knjige 15</w:t>
      </w:r>
      <w:r>
        <w:rPr>
          <w:rFonts w:ascii="Times New Roman CE" w:hAnsi="Times New Roman CE" w:cs="Times New Roman"/>
          <w:color w:val="000000"/>
          <w:sz w:val="24"/>
          <w:szCs w:val="24"/>
        </w:rPr>
        <w:t>. listopada – 15. studenoga 202</w:t>
      </w:r>
      <w:r w:rsidR="008D06DB">
        <w:rPr>
          <w:rFonts w:ascii="Times New Roman CE" w:hAnsi="Times New Roman CE" w:cs="Times New Roman"/>
          <w:color w:val="000000"/>
          <w:sz w:val="24"/>
          <w:szCs w:val="24"/>
        </w:rPr>
        <w:t>6</w:t>
      </w:r>
      <w:r w:rsidRPr="00C16C93">
        <w:rPr>
          <w:rFonts w:ascii="Times New Roman CE" w:hAnsi="Times New Roman CE" w:cs="Times New Roman"/>
          <w:color w:val="000000"/>
          <w:sz w:val="24"/>
          <w:szCs w:val="24"/>
        </w:rPr>
        <w:t>. godine.</w:t>
      </w:r>
    </w:p>
    <w:p w:rsidR="00D32280" w:rsidRPr="00C16C93" w:rsidRDefault="00D32280" w:rsidP="00D32280">
      <w:pPr>
        <w:rPr>
          <w:rFonts w:ascii="Times New Roman CE" w:eastAsia="Times New Roman" w:hAnsi="Times New Roman CE" w:cs="Times New Roman"/>
          <w:sz w:val="24"/>
          <w:szCs w:val="24"/>
          <w:lang w:eastAsia="hr-HR"/>
        </w:rPr>
      </w:pPr>
      <w:r w:rsidRPr="00C16C93">
        <w:rPr>
          <w:rFonts w:ascii="Times New Roman CE" w:hAnsi="Times New Roman CE"/>
          <w:sz w:val="24"/>
          <w:szCs w:val="24"/>
        </w:rPr>
        <w:br w:type="page"/>
      </w:r>
    </w:p>
    <w:p w:rsidR="00D32280" w:rsidRPr="00F77900" w:rsidRDefault="00D32280" w:rsidP="00D32280">
      <w:pPr>
        <w:pStyle w:val="Naslov1"/>
        <w:rPr>
          <w:rFonts w:ascii="Times New Roman CE" w:hAnsi="Times New Roman CE"/>
          <w:szCs w:val="32"/>
        </w:rPr>
      </w:pPr>
      <w:bookmarkStart w:id="38" w:name="_Toc213246390"/>
      <w:r w:rsidRPr="00F77900">
        <w:rPr>
          <w:rFonts w:ascii="Times New Roman CE" w:hAnsi="Times New Roman CE"/>
          <w:szCs w:val="32"/>
        </w:rPr>
        <w:lastRenderedPageBreak/>
        <w:t>POSEBNI PROGRAMI</w:t>
      </w:r>
      <w:bookmarkEnd w:id="38"/>
    </w:p>
    <w:p w:rsidR="00D32280" w:rsidRPr="00C16C93" w:rsidRDefault="00D32280" w:rsidP="00D32280">
      <w:pPr>
        <w:rPr>
          <w:rFonts w:ascii="Times New Roman CE" w:hAnsi="Times New Roman CE"/>
          <w:sz w:val="24"/>
          <w:szCs w:val="24"/>
          <w:lang w:eastAsia="hr-HR"/>
        </w:rPr>
      </w:pPr>
    </w:p>
    <w:p w:rsidR="00D32280" w:rsidRPr="00C16C93" w:rsidRDefault="00D32280" w:rsidP="00D32280">
      <w:pPr>
        <w:pStyle w:val="Naslov2"/>
        <w:rPr>
          <w:rFonts w:ascii="Times New Roman CE" w:hAnsi="Times New Roman CE"/>
          <w:szCs w:val="24"/>
          <w:lang w:eastAsia="hr-HR"/>
        </w:rPr>
      </w:pPr>
      <w:bookmarkStart w:id="39" w:name="_Toc149811082"/>
      <w:bookmarkStart w:id="40" w:name="_Toc184213561"/>
      <w:bookmarkStart w:id="41" w:name="_Toc184370903"/>
      <w:bookmarkStart w:id="42" w:name="_Toc213158269"/>
      <w:bookmarkStart w:id="43" w:name="_Toc213246391"/>
      <w:r w:rsidRPr="00C16C93">
        <w:rPr>
          <w:rFonts w:ascii="Times New Roman CE" w:hAnsi="Times New Roman CE"/>
          <w:szCs w:val="24"/>
          <w:lang w:eastAsia="hr-HR"/>
        </w:rPr>
        <w:t>KREATIVNE RADIONICE</w:t>
      </w:r>
      <w:bookmarkEnd w:id="39"/>
      <w:bookmarkEnd w:id="40"/>
      <w:bookmarkEnd w:id="41"/>
      <w:bookmarkEnd w:id="42"/>
      <w:bookmarkEnd w:id="43"/>
    </w:p>
    <w:p w:rsidR="00D32280" w:rsidRPr="00C16C93" w:rsidRDefault="00D32280" w:rsidP="00D32280">
      <w:pPr>
        <w:rPr>
          <w:rFonts w:ascii="Times New Roman CE" w:hAnsi="Times New Roman CE"/>
          <w:sz w:val="24"/>
          <w:szCs w:val="24"/>
          <w:lang w:eastAsia="hr-HR"/>
        </w:rPr>
      </w:pPr>
    </w:p>
    <w:p w:rsidR="00D32280" w:rsidRDefault="00D32280" w:rsidP="00D32280">
      <w:pPr>
        <w:ind w:firstLine="708"/>
        <w:jc w:val="both"/>
        <w:rPr>
          <w:rFonts w:ascii="Times New Roman CE" w:hAnsi="Times New Roman CE" w:cs="Times New Roman"/>
          <w:sz w:val="24"/>
          <w:szCs w:val="24"/>
          <w:lang w:eastAsia="hr-HR"/>
        </w:rPr>
      </w:pPr>
      <w:r w:rsidRPr="00C16C93">
        <w:rPr>
          <w:rFonts w:ascii="Times New Roman CE" w:hAnsi="Times New Roman CE" w:cs="Times New Roman"/>
          <w:sz w:val="24"/>
          <w:szCs w:val="24"/>
          <w:lang w:eastAsia="hr-HR"/>
        </w:rPr>
        <w:t xml:space="preserve">Kreativne radionice su, uz redovan rad, najzastupljenije aktivnosti koje provodimo u Knjižnici </w:t>
      </w:r>
      <w:r w:rsidR="008D06DB">
        <w:rPr>
          <w:rFonts w:ascii="Times New Roman CE" w:hAnsi="Times New Roman CE" w:cs="Times New Roman"/>
          <w:sz w:val="24"/>
          <w:szCs w:val="24"/>
          <w:lang w:eastAsia="hr-HR"/>
        </w:rPr>
        <w:t xml:space="preserve">s obzirom na to </w:t>
      </w:r>
      <w:r w:rsidRPr="00C16C93">
        <w:rPr>
          <w:rFonts w:ascii="Times New Roman CE" w:hAnsi="Times New Roman CE" w:cs="Times New Roman"/>
          <w:sz w:val="24"/>
          <w:szCs w:val="24"/>
          <w:lang w:eastAsia="hr-HR"/>
        </w:rPr>
        <w:t>da se održavaju gotovo svakog tjedna. Organiziramo ih za djecu, mlade i odrasle, a sukladno tome određujemo temu i tehnike kojima će se radionice provoditi. Ovakve radionice posebno su važne za djecu, budući da višestruko doprinose njihovom razvoju, tako da su radionice prilagođene različitim uzrastima i mogućnostima djece, no cilj im je svima isti – pomoć u pravilnom intelektualnom, estetskom, radnom i kreativnom razvoju.</w:t>
      </w:r>
    </w:p>
    <w:p w:rsidR="00D32280" w:rsidRPr="00C16C93" w:rsidRDefault="00D32280" w:rsidP="00D32280">
      <w:pPr>
        <w:jc w:val="both"/>
        <w:rPr>
          <w:rFonts w:ascii="Times New Roman CE" w:hAnsi="Times New Roman CE" w:cs="Times New Roman"/>
          <w:sz w:val="24"/>
          <w:szCs w:val="24"/>
          <w:lang w:eastAsia="hr-HR"/>
        </w:rPr>
      </w:pPr>
      <w:r>
        <w:rPr>
          <w:rFonts w:ascii="Times New Roman CE" w:hAnsi="Times New Roman CE" w:cs="Times New Roman"/>
          <w:sz w:val="24"/>
          <w:szCs w:val="24"/>
          <w:lang w:eastAsia="hr-HR"/>
        </w:rPr>
        <w:t xml:space="preserve"> </w:t>
      </w:r>
      <w:r>
        <w:rPr>
          <w:rFonts w:ascii="Times New Roman CE" w:hAnsi="Times New Roman CE" w:cs="Times New Roman"/>
          <w:noProof/>
          <w:sz w:val="24"/>
          <w:szCs w:val="24"/>
          <w:lang w:eastAsia="hr-HR"/>
        </w:rPr>
        <w:t xml:space="preserve">   </w:t>
      </w:r>
      <w:r w:rsidR="0009263A">
        <w:rPr>
          <w:rFonts w:ascii="Times New Roman CE" w:hAnsi="Times New Roman CE" w:cs="Times New Roman"/>
          <w:noProof/>
          <w:sz w:val="24"/>
          <w:szCs w:val="24"/>
          <w:lang w:eastAsia="hr-HR"/>
        </w:rPr>
        <w:drawing>
          <wp:inline distT="0" distB="0" distL="0" distR="0">
            <wp:extent cx="2447925" cy="1785938"/>
            <wp:effectExtent l="19050" t="0" r="9525" b="0"/>
            <wp:docPr id="41" name="Slika 7" descr="C:\Users\Korisnik\Desktop\485905752_2507127646347194_89629069590046312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485905752_2507127646347194_8962906959004631262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116" cy="178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E" w:hAnsi="Times New Roman CE" w:cs="Times New Roman"/>
          <w:noProof/>
          <w:sz w:val="24"/>
          <w:szCs w:val="24"/>
          <w:lang w:eastAsia="hr-HR"/>
        </w:rPr>
        <w:t xml:space="preserve">        </w:t>
      </w:r>
      <w:r w:rsidR="000A7618">
        <w:rPr>
          <w:rFonts w:ascii="Times New Roman CE" w:hAnsi="Times New Roman CE" w:cs="Times New Roman"/>
          <w:noProof/>
          <w:sz w:val="24"/>
          <w:szCs w:val="24"/>
          <w:lang w:eastAsia="hr-HR"/>
        </w:rPr>
        <w:drawing>
          <wp:inline distT="0" distB="0" distL="0" distR="0">
            <wp:extent cx="2672414" cy="1781175"/>
            <wp:effectExtent l="19050" t="0" r="0" b="0"/>
            <wp:docPr id="55" name="Slika 11" descr="C:\Users\Korisnik\Desktop\517396308_2614353942291230_10606239849113633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esktop\517396308_2614353942291230_1060623984911363330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03" cy="178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E" w:hAnsi="Times New Roman CE" w:cs="Times New Roman"/>
          <w:noProof/>
          <w:sz w:val="24"/>
          <w:szCs w:val="24"/>
          <w:lang w:eastAsia="hr-HR"/>
        </w:rPr>
        <w:t xml:space="preserve"> </w:t>
      </w:r>
    </w:p>
    <w:p w:rsidR="00D32280" w:rsidRPr="00C16C93" w:rsidRDefault="00D32280" w:rsidP="00D32280">
      <w:pPr>
        <w:rPr>
          <w:rFonts w:ascii="Times New Roman CE" w:hAnsi="Times New Roman CE"/>
          <w:sz w:val="24"/>
          <w:szCs w:val="24"/>
          <w:lang w:eastAsia="hr-HR"/>
        </w:rPr>
      </w:pPr>
    </w:p>
    <w:p w:rsidR="00D32280" w:rsidRPr="00C16C93" w:rsidRDefault="00D32280" w:rsidP="00D32280">
      <w:pPr>
        <w:pStyle w:val="Naslov2"/>
        <w:rPr>
          <w:rFonts w:ascii="Times New Roman CE" w:hAnsi="Times New Roman CE"/>
          <w:szCs w:val="24"/>
          <w:lang w:eastAsia="hr-HR"/>
        </w:rPr>
      </w:pPr>
      <w:bookmarkStart w:id="44" w:name="_Toc149811083"/>
      <w:bookmarkStart w:id="45" w:name="_Toc184213562"/>
      <w:bookmarkStart w:id="46" w:name="_Toc184370904"/>
      <w:bookmarkStart w:id="47" w:name="_Toc213158270"/>
      <w:bookmarkStart w:id="48" w:name="_Toc213246392"/>
      <w:r w:rsidRPr="00C16C93">
        <w:rPr>
          <w:rFonts w:ascii="Times New Roman CE" w:hAnsi="Times New Roman CE"/>
          <w:szCs w:val="24"/>
          <w:lang w:eastAsia="hr-HR"/>
        </w:rPr>
        <w:t>EDUKATIVNA PREDAVANJA</w:t>
      </w:r>
      <w:bookmarkEnd w:id="44"/>
      <w:bookmarkEnd w:id="45"/>
      <w:bookmarkEnd w:id="46"/>
      <w:bookmarkEnd w:id="47"/>
      <w:bookmarkEnd w:id="48"/>
    </w:p>
    <w:p w:rsidR="00D32280" w:rsidRPr="00C16C93" w:rsidRDefault="00D32280" w:rsidP="00D32280">
      <w:pPr>
        <w:rPr>
          <w:rFonts w:ascii="Times New Roman CE" w:hAnsi="Times New Roman CE"/>
          <w:sz w:val="24"/>
          <w:szCs w:val="24"/>
          <w:lang w:eastAsia="hr-HR"/>
        </w:rPr>
      </w:pPr>
    </w:p>
    <w:p w:rsidR="00D32280" w:rsidRDefault="00D32280" w:rsidP="00D32280">
      <w:pPr>
        <w:ind w:firstLine="708"/>
        <w:jc w:val="both"/>
        <w:rPr>
          <w:rFonts w:ascii="Times New Roman CE" w:hAnsi="Times New Roman CE" w:cs="Times New Roman"/>
          <w:sz w:val="24"/>
          <w:szCs w:val="24"/>
          <w:lang w:eastAsia="hr-HR"/>
        </w:rPr>
      </w:pPr>
      <w:r w:rsidRPr="00C16C93">
        <w:rPr>
          <w:rFonts w:ascii="Times New Roman CE" w:hAnsi="Times New Roman CE" w:cs="Times New Roman"/>
          <w:sz w:val="24"/>
          <w:szCs w:val="24"/>
          <w:lang w:eastAsia="hr-HR"/>
        </w:rPr>
        <w:t>U našoj Knjižnici tijekom godine organiziramo različita predavanja u suradnji s vanjskim suradnicima i stručnjacima za određena područja. Predavanja su raznovrsna i namijenjena korisnicima različitih dobnih skupina – od beba i djece najranije dobi pa sve do osoba treće životne dobi. I u 202</w:t>
      </w:r>
      <w:r w:rsidR="008D06DB">
        <w:rPr>
          <w:rFonts w:ascii="Times New Roman CE" w:hAnsi="Times New Roman CE" w:cs="Times New Roman"/>
          <w:sz w:val="24"/>
          <w:szCs w:val="24"/>
          <w:lang w:eastAsia="hr-HR"/>
        </w:rPr>
        <w:t>6</w:t>
      </w:r>
      <w:r w:rsidRPr="00C16C93">
        <w:rPr>
          <w:rFonts w:ascii="Times New Roman CE" w:hAnsi="Times New Roman CE" w:cs="Times New Roman"/>
          <w:sz w:val="24"/>
          <w:szCs w:val="24"/>
          <w:lang w:eastAsia="hr-HR"/>
        </w:rPr>
        <w:t>. godini planiramo održati predavanja koja pokrivaju više različitih tematika: važnost čitanja djeci od najranije dobi, sigurnost na internetu, razvoj u sigurnom obiteljskom okruženju, pozitivan utjecaj knjige na čovjekov cjelokupni razvoj, važnost pravilne i uravnotežene prehrane.</w:t>
      </w:r>
    </w:p>
    <w:p w:rsidR="00D32280" w:rsidRDefault="00D32280" w:rsidP="00D32280">
      <w:pPr>
        <w:jc w:val="both"/>
        <w:rPr>
          <w:rFonts w:ascii="Times New Roman CE" w:hAnsi="Times New Roman CE" w:cs="Times New Roman"/>
          <w:noProof/>
          <w:sz w:val="24"/>
          <w:szCs w:val="24"/>
          <w:lang w:eastAsia="hr-HR"/>
        </w:rPr>
      </w:pPr>
      <w:r>
        <w:rPr>
          <w:rFonts w:ascii="Times New Roman CE" w:hAnsi="Times New Roman CE" w:cs="Times New Roman"/>
          <w:sz w:val="24"/>
          <w:szCs w:val="24"/>
          <w:lang w:eastAsia="hr-HR"/>
        </w:rPr>
        <w:t xml:space="preserve"> </w:t>
      </w:r>
      <w:r w:rsidR="0009263A">
        <w:rPr>
          <w:rFonts w:ascii="Times New Roman CE" w:hAnsi="Times New Roman CE" w:cs="Times New Roman"/>
          <w:noProof/>
          <w:sz w:val="24"/>
          <w:szCs w:val="24"/>
          <w:lang w:eastAsia="hr-HR"/>
        </w:rPr>
        <w:drawing>
          <wp:inline distT="0" distB="0" distL="0" distR="0">
            <wp:extent cx="2609850" cy="1739476"/>
            <wp:effectExtent l="19050" t="0" r="0" b="0"/>
            <wp:docPr id="42" name="Slika 8" descr="C:\Users\Korisnik\Desktop\565132765_2709600832766540_37782485741273815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565132765_2709600832766540_3778248574127381537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31" cy="174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E" w:hAnsi="Times New Roman CE" w:cs="Times New Roman"/>
          <w:sz w:val="24"/>
          <w:szCs w:val="24"/>
          <w:lang w:eastAsia="hr-HR"/>
        </w:rPr>
        <w:t xml:space="preserve">        </w:t>
      </w:r>
      <w:r w:rsidR="006E48D8">
        <w:rPr>
          <w:rFonts w:ascii="Times New Roman CE" w:hAnsi="Times New Roman CE" w:cs="Times New Roman"/>
          <w:noProof/>
          <w:sz w:val="24"/>
          <w:szCs w:val="24"/>
          <w:lang w:eastAsia="hr-HR"/>
        </w:rPr>
        <w:drawing>
          <wp:inline distT="0" distB="0" distL="0" distR="0">
            <wp:extent cx="2648613" cy="1765311"/>
            <wp:effectExtent l="19050" t="0" r="0" b="0"/>
            <wp:docPr id="64" name="Slika 20" descr="C:\Users\Korisnik\Desktop\503573861_2580139152379376_87793170490336091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risnik\Desktop\503573861_2580139152379376_8779317049033609166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80" cy="176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74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r-HR"/>
        </w:rPr>
        <w:t xml:space="preserve"> </w:t>
      </w:r>
    </w:p>
    <w:p w:rsidR="00D32280" w:rsidRDefault="00D32280" w:rsidP="00D32280">
      <w:pPr>
        <w:pStyle w:val="Naslov2"/>
        <w:rPr>
          <w:rFonts w:ascii="Times New Roman CE" w:hAnsi="Times New Roman CE"/>
          <w:szCs w:val="24"/>
          <w:lang w:eastAsia="hr-HR"/>
        </w:rPr>
      </w:pPr>
      <w:bookmarkStart w:id="49" w:name="_Toc149811084"/>
      <w:bookmarkStart w:id="50" w:name="_Toc184213563"/>
      <w:bookmarkStart w:id="51" w:name="_Toc184370905"/>
      <w:bookmarkStart w:id="52" w:name="_Toc213158271"/>
      <w:bookmarkStart w:id="53" w:name="_Toc213246393"/>
      <w:r w:rsidRPr="00C16C93">
        <w:rPr>
          <w:rFonts w:ascii="Times New Roman CE" w:hAnsi="Times New Roman CE"/>
          <w:szCs w:val="24"/>
          <w:lang w:eastAsia="hr-HR"/>
        </w:rPr>
        <w:lastRenderedPageBreak/>
        <w:t>IZLOŽBE</w:t>
      </w:r>
      <w:bookmarkEnd w:id="49"/>
      <w:bookmarkEnd w:id="50"/>
      <w:bookmarkEnd w:id="51"/>
      <w:bookmarkEnd w:id="52"/>
      <w:bookmarkEnd w:id="53"/>
    </w:p>
    <w:p w:rsidR="00D32280" w:rsidRPr="008E55FA" w:rsidRDefault="00D32280" w:rsidP="00D32280">
      <w:pPr>
        <w:rPr>
          <w:lang w:eastAsia="hr-HR"/>
        </w:rPr>
      </w:pPr>
    </w:p>
    <w:p w:rsidR="00D32280" w:rsidRPr="00C16C93" w:rsidRDefault="00D32280" w:rsidP="00D32280">
      <w:pPr>
        <w:ind w:firstLine="708"/>
        <w:jc w:val="both"/>
        <w:rPr>
          <w:rFonts w:ascii="Times New Roman CE" w:hAnsi="Times New Roman CE" w:cs="Times New Roman"/>
          <w:sz w:val="24"/>
          <w:szCs w:val="24"/>
          <w:lang w:eastAsia="hr-HR"/>
        </w:rPr>
      </w:pPr>
      <w:r w:rsidRPr="00C16C93">
        <w:rPr>
          <w:rFonts w:ascii="Times New Roman CE" w:hAnsi="Times New Roman CE" w:cs="Times New Roman"/>
          <w:sz w:val="24"/>
          <w:szCs w:val="24"/>
          <w:lang w:eastAsia="hr-HR"/>
        </w:rPr>
        <w:t>Svake godine u Knjižnici postavljamo nekoliko izložbi koje su dostupne za razgledavanje našim korisnicima, ali i organiziranim grupama koje dolaze u posjet Knjižnici. Tijekom 202</w:t>
      </w:r>
      <w:r w:rsidR="008D06DB">
        <w:rPr>
          <w:rFonts w:ascii="Times New Roman CE" w:hAnsi="Times New Roman CE" w:cs="Times New Roman"/>
          <w:sz w:val="24"/>
          <w:szCs w:val="24"/>
          <w:lang w:eastAsia="hr-HR"/>
        </w:rPr>
        <w:t>6</w:t>
      </w:r>
      <w:r w:rsidRPr="00C16C93">
        <w:rPr>
          <w:rFonts w:ascii="Times New Roman CE" w:hAnsi="Times New Roman CE" w:cs="Times New Roman"/>
          <w:sz w:val="24"/>
          <w:szCs w:val="24"/>
          <w:lang w:eastAsia="hr-HR"/>
        </w:rPr>
        <w:t xml:space="preserve">. godine planirano je postavljanje većih izložbi u ožujku povodom obilježavanja Međunarodnog dana žena, u kolovozu je planirana Eko-izložba te u listopadu/studenome izložba za vrijeme trajanja Mjeseca hrvatske knjige. Osim navedenih, planirano je postavljanje i </w:t>
      </w:r>
      <w:r w:rsidR="008D06DB">
        <w:rPr>
          <w:rFonts w:ascii="Times New Roman CE" w:hAnsi="Times New Roman CE" w:cs="Times New Roman"/>
          <w:sz w:val="24"/>
          <w:szCs w:val="24"/>
          <w:lang w:eastAsia="hr-HR"/>
        </w:rPr>
        <w:t>četiri</w:t>
      </w:r>
      <w:r w:rsidRPr="00C16C93">
        <w:rPr>
          <w:rFonts w:ascii="Times New Roman CE" w:hAnsi="Times New Roman CE" w:cs="Times New Roman"/>
          <w:sz w:val="24"/>
          <w:szCs w:val="24"/>
          <w:lang w:eastAsia="hr-HR"/>
        </w:rPr>
        <w:t xml:space="preserve"> manje prigodne izložbe u staklenim vitrinama i panoima na Dječjem odjelu Knjižnice.</w:t>
      </w:r>
      <w:r>
        <w:rPr>
          <w:rFonts w:ascii="Times New Roman CE" w:hAnsi="Times New Roman CE" w:cs="Times New Roman"/>
          <w:sz w:val="24"/>
          <w:szCs w:val="24"/>
          <w:lang w:eastAsia="hr-HR"/>
        </w:rPr>
        <w:t xml:space="preserve">  </w:t>
      </w:r>
    </w:p>
    <w:p w:rsidR="00D32280" w:rsidRPr="00C16C93" w:rsidRDefault="00D32280" w:rsidP="00D32280">
      <w:pPr>
        <w:jc w:val="both"/>
        <w:rPr>
          <w:rFonts w:ascii="Times New Roman CE" w:hAnsi="Times New Roman CE" w:cs="Times New Roman"/>
          <w:sz w:val="24"/>
          <w:szCs w:val="24"/>
          <w:lang w:eastAsia="hr-HR"/>
        </w:rPr>
      </w:pPr>
      <w:r w:rsidRPr="00C16C93">
        <w:rPr>
          <w:rFonts w:ascii="Times New Roman CE" w:hAnsi="Times New Roman CE" w:cs="Times New Roman"/>
          <w:sz w:val="24"/>
          <w:szCs w:val="24"/>
          <w:lang w:eastAsia="hr-HR"/>
        </w:rPr>
        <w:t xml:space="preserve">  </w:t>
      </w:r>
      <w:r>
        <w:rPr>
          <w:rFonts w:ascii="Times New Roman CE" w:hAnsi="Times New Roman CE" w:cs="Times New Roman"/>
          <w:sz w:val="24"/>
          <w:szCs w:val="24"/>
          <w:lang w:eastAsia="hr-HR"/>
        </w:rPr>
        <w:t xml:space="preserve">   </w:t>
      </w:r>
      <w:r w:rsidR="000A7618">
        <w:rPr>
          <w:rFonts w:ascii="Times New Roman CE" w:hAnsi="Times New Roman CE" w:cs="Times New Roman"/>
          <w:noProof/>
          <w:sz w:val="24"/>
          <w:szCs w:val="24"/>
          <w:lang w:eastAsia="hr-HR"/>
        </w:rPr>
        <w:drawing>
          <wp:inline distT="0" distB="0" distL="0" distR="0">
            <wp:extent cx="2400300" cy="1599809"/>
            <wp:effectExtent l="19050" t="0" r="0" b="0"/>
            <wp:docPr id="54" name="Slika 10" descr="C:\Users\Korisnik\Desktop\519590646_2621577634902194_10594714885014802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519590646_2621577634902194_1059471488501480244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05" cy="160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E" w:hAnsi="Times New Roman CE" w:cs="Times New Roman"/>
          <w:sz w:val="24"/>
          <w:szCs w:val="24"/>
          <w:lang w:eastAsia="hr-HR"/>
        </w:rPr>
        <w:t xml:space="preserve"> </w:t>
      </w:r>
      <w:r>
        <w:rPr>
          <w:rFonts w:ascii="Times New Roman CE" w:hAnsi="Times New Roman CE" w:cs="Times New Roman"/>
          <w:noProof/>
          <w:sz w:val="24"/>
          <w:szCs w:val="24"/>
          <w:lang w:eastAsia="hr-HR"/>
        </w:rPr>
        <w:t xml:space="preserve">       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90035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hr-HR"/>
        </w:rPr>
        <w:drawing>
          <wp:inline distT="0" distB="0" distL="0" distR="0">
            <wp:extent cx="2438400" cy="1625203"/>
            <wp:effectExtent l="19050" t="0" r="0" b="0"/>
            <wp:docPr id="2" name="Slika 1" descr="C:\Users\Korisnik\Downloads\izložba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izložba 20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14" cy="162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280" w:rsidRPr="00C16C93" w:rsidRDefault="00D32280" w:rsidP="00D32280">
      <w:pPr>
        <w:rPr>
          <w:rFonts w:ascii="Times New Roman CE" w:hAnsi="Times New Roman CE"/>
          <w:sz w:val="24"/>
          <w:szCs w:val="24"/>
          <w:lang w:eastAsia="hr-HR"/>
        </w:rPr>
      </w:pPr>
    </w:p>
    <w:p w:rsidR="00D32280" w:rsidRDefault="00D32280" w:rsidP="00D32280">
      <w:pPr>
        <w:pStyle w:val="Naslov2"/>
        <w:rPr>
          <w:rFonts w:ascii="Times New Roman CE" w:hAnsi="Times New Roman CE"/>
          <w:szCs w:val="24"/>
          <w:lang w:eastAsia="hr-HR"/>
        </w:rPr>
      </w:pPr>
      <w:bookmarkStart w:id="54" w:name="_Toc149811085"/>
      <w:bookmarkStart w:id="55" w:name="_Toc184213564"/>
      <w:bookmarkStart w:id="56" w:name="_Toc184370906"/>
      <w:bookmarkStart w:id="57" w:name="_Toc213158272"/>
      <w:bookmarkStart w:id="58" w:name="_Toc213246394"/>
      <w:r w:rsidRPr="00C16C93">
        <w:rPr>
          <w:rFonts w:ascii="Times New Roman CE" w:hAnsi="Times New Roman CE"/>
          <w:szCs w:val="24"/>
          <w:lang w:eastAsia="hr-HR"/>
        </w:rPr>
        <w:t>PROMOCIJE KNJIGA</w:t>
      </w:r>
      <w:bookmarkEnd w:id="54"/>
      <w:bookmarkEnd w:id="55"/>
      <w:bookmarkEnd w:id="56"/>
      <w:bookmarkEnd w:id="57"/>
      <w:bookmarkEnd w:id="58"/>
    </w:p>
    <w:p w:rsidR="00D32280" w:rsidRPr="008E55FA" w:rsidRDefault="00D32280" w:rsidP="00D32280">
      <w:pPr>
        <w:rPr>
          <w:lang w:eastAsia="hr-HR"/>
        </w:rPr>
      </w:pPr>
    </w:p>
    <w:p w:rsidR="00D32280" w:rsidRDefault="00D32280" w:rsidP="00D32280">
      <w:pPr>
        <w:ind w:firstLine="708"/>
        <w:jc w:val="both"/>
        <w:rPr>
          <w:rFonts w:ascii="Times New Roman CE" w:hAnsi="Times New Roman CE" w:cs="Times New Roman"/>
          <w:sz w:val="24"/>
          <w:szCs w:val="24"/>
          <w:lang w:eastAsia="hr-HR"/>
        </w:rPr>
      </w:pPr>
      <w:r w:rsidRPr="00C16C93">
        <w:rPr>
          <w:rFonts w:ascii="Times New Roman CE" w:hAnsi="Times New Roman CE" w:cs="Times New Roman"/>
          <w:sz w:val="24"/>
          <w:szCs w:val="24"/>
          <w:lang w:eastAsia="hr-HR"/>
        </w:rPr>
        <w:t>Jedna od važnijih aktivnosti vezana uz knjižnice i knjižnično djelovanje je organiziranje promocija novih knjiga domaćih autora. Organiziranje promocija i književnih druženja važno je zbog promoviranja i povećanja vidljivosti pojedinih autora i njihovih djela u društvu, ali i zbog upoznavanja čitatelja s autorima što doprinosi većoj međusobnoj povezanosti te boljem razumijevanju pročitanih djela, kao i samog autora. Sve to rezultira većom ljubavlju prema knjigama i stvaranju novih čitatelja, a ujedno i korisnika naše Knjižnice. U 202</w:t>
      </w:r>
      <w:r w:rsidR="008D06DB">
        <w:rPr>
          <w:rFonts w:ascii="Times New Roman CE" w:hAnsi="Times New Roman CE" w:cs="Times New Roman"/>
          <w:sz w:val="24"/>
          <w:szCs w:val="24"/>
          <w:lang w:eastAsia="hr-HR"/>
        </w:rPr>
        <w:t>6</w:t>
      </w:r>
      <w:r w:rsidRPr="00C16C93">
        <w:rPr>
          <w:rFonts w:ascii="Times New Roman CE" w:hAnsi="Times New Roman CE" w:cs="Times New Roman"/>
          <w:sz w:val="24"/>
          <w:szCs w:val="24"/>
          <w:lang w:eastAsia="hr-HR"/>
        </w:rPr>
        <w:t xml:space="preserve">. godini planiramo održati </w:t>
      </w:r>
      <w:r w:rsidR="008D06DB">
        <w:rPr>
          <w:rFonts w:ascii="Times New Roman CE" w:hAnsi="Times New Roman CE" w:cs="Times New Roman"/>
          <w:sz w:val="24"/>
          <w:szCs w:val="24"/>
          <w:lang w:eastAsia="hr-HR"/>
        </w:rPr>
        <w:t>pet</w:t>
      </w:r>
      <w:r w:rsidRPr="00C16C93">
        <w:rPr>
          <w:rFonts w:ascii="Times New Roman CE" w:hAnsi="Times New Roman CE" w:cs="Times New Roman"/>
          <w:sz w:val="24"/>
          <w:szCs w:val="24"/>
          <w:lang w:eastAsia="hr-HR"/>
        </w:rPr>
        <w:t xml:space="preserve"> promocija knjiga za odrasle te jednak broj promocija i književnih druženja za djecu i mlade.</w:t>
      </w:r>
      <w:r>
        <w:rPr>
          <w:rFonts w:ascii="Times New Roman CE" w:hAnsi="Times New Roman CE" w:cs="Times New Roman"/>
          <w:sz w:val="24"/>
          <w:szCs w:val="24"/>
          <w:lang w:eastAsia="hr-HR"/>
        </w:rPr>
        <w:t xml:space="preserve">     </w:t>
      </w:r>
    </w:p>
    <w:p w:rsidR="00D32280" w:rsidRPr="00C16C93" w:rsidRDefault="00D32280" w:rsidP="00D32280">
      <w:pPr>
        <w:ind w:firstLine="708"/>
        <w:jc w:val="both"/>
        <w:rPr>
          <w:rFonts w:ascii="Times New Roman CE" w:hAnsi="Times New Roman CE"/>
          <w:sz w:val="24"/>
          <w:szCs w:val="24"/>
          <w:lang w:eastAsia="hr-HR"/>
        </w:rPr>
      </w:pPr>
      <w:r w:rsidRPr="00C16C93">
        <w:rPr>
          <w:rFonts w:ascii="Times New Roman CE" w:hAnsi="Times New Roman CE" w:cs="Times New Roman"/>
          <w:sz w:val="24"/>
          <w:szCs w:val="24"/>
          <w:lang w:eastAsia="hr-HR"/>
        </w:rPr>
        <w:t xml:space="preserve"> </w:t>
      </w:r>
    </w:p>
    <w:p w:rsidR="00D32280" w:rsidRPr="00C16C93" w:rsidRDefault="00D32280" w:rsidP="00D32280">
      <w:pPr>
        <w:rPr>
          <w:rFonts w:ascii="Times New Roman CE" w:hAnsi="Times New Roman CE"/>
          <w:sz w:val="24"/>
          <w:szCs w:val="24"/>
          <w:lang w:eastAsia="hr-HR"/>
        </w:rPr>
      </w:pPr>
      <w:r>
        <w:rPr>
          <w:rFonts w:ascii="Times New Roman CE" w:hAnsi="Times New Roman CE"/>
          <w:noProof/>
          <w:sz w:val="24"/>
          <w:szCs w:val="24"/>
          <w:lang w:eastAsia="hr-HR"/>
        </w:rPr>
        <w:t xml:space="preserve">  </w:t>
      </w:r>
      <w:r w:rsidR="00187A68">
        <w:rPr>
          <w:rFonts w:ascii="Times New Roman CE" w:hAnsi="Times New Roman CE"/>
          <w:noProof/>
          <w:sz w:val="24"/>
          <w:szCs w:val="24"/>
          <w:lang w:eastAsia="hr-HR"/>
        </w:rPr>
        <w:drawing>
          <wp:inline distT="0" distB="0" distL="0" distR="0">
            <wp:extent cx="2572379" cy="1714500"/>
            <wp:effectExtent l="19050" t="0" r="0" b="0"/>
            <wp:docPr id="18" name="Slika 8" descr="C:\Users\Korisnik\Downloads\549652628_2684195048640452_87644028255703549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ownloads\549652628_2684195048640452_8764402825570354971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23" cy="171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E" w:hAnsi="Times New Roman CE"/>
          <w:noProof/>
          <w:sz w:val="24"/>
          <w:szCs w:val="24"/>
          <w:lang w:eastAsia="hr-HR"/>
        </w:rPr>
        <w:t xml:space="preserve">       </w:t>
      </w:r>
      <w:r w:rsidR="006E48D8">
        <w:rPr>
          <w:rFonts w:ascii="Times New Roman CE" w:hAnsi="Times New Roman CE"/>
          <w:noProof/>
          <w:sz w:val="24"/>
          <w:szCs w:val="24"/>
          <w:lang w:eastAsia="hr-HR"/>
        </w:rPr>
        <w:drawing>
          <wp:inline distT="0" distB="0" distL="0" distR="0">
            <wp:extent cx="2572378" cy="1714500"/>
            <wp:effectExtent l="19050" t="0" r="0" b="0"/>
            <wp:docPr id="63" name="Slika 19" descr="C:\Users\Korisnik\Desktop\570361918_2716663705393586_57378927567515270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Desktop\570361918_2716663705393586_5737892756751527042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78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E" w:hAnsi="Times New Roman CE"/>
          <w:noProof/>
          <w:sz w:val="24"/>
          <w:szCs w:val="24"/>
          <w:lang w:eastAsia="hr-HR"/>
        </w:rPr>
        <w:t xml:space="preserve">   </w:t>
      </w:r>
    </w:p>
    <w:p w:rsidR="00D32280" w:rsidRDefault="00D32280" w:rsidP="00D32280">
      <w:pPr>
        <w:pStyle w:val="Naslov2"/>
        <w:rPr>
          <w:rFonts w:ascii="Times New Roman CE" w:hAnsi="Times New Roman CE"/>
          <w:szCs w:val="24"/>
          <w:lang w:eastAsia="hr-HR"/>
        </w:rPr>
      </w:pPr>
      <w:bookmarkStart w:id="59" w:name="_Toc149811086"/>
      <w:bookmarkStart w:id="60" w:name="_Toc184213565"/>
      <w:bookmarkStart w:id="61" w:name="_Toc184370907"/>
      <w:bookmarkStart w:id="62" w:name="_Toc213158273"/>
      <w:bookmarkStart w:id="63" w:name="_Toc213246395"/>
      <w:r w:rsidRPr="00C16C93">
        <w:rPr>
          <w:rFonts w:ascii="Times New Roman CE" w:hAnsi="Times New Roman CE"/>
          <w:szCs w:val="24"/>
          <w:lang w:eastAsia="hr-HR"/>
        </w:rPr>
        <w:lastRenderedPageBreak/>
        <w:t>NOĆ KNJIGE</w:t>
      </w:r>
      <w:bookmarkEnd w:id="59"/>
      <w:bookmarkEnd w:id="60"/>
      <w:bookmarkEnd w:id="61"/>
      <w:bookmarkEnd w:id="62"/>
      <w:bookmarkEnd w:id="63"/>
    </w:p>
    <w:p w:rsidR="00D32280" w:rsidRPr="008E55FA" w:rsidRDefault="00D32280" w:rsidP="00D32280">
      <w:pPr>
        <w:rPr>
          <w:lang w:eastAsia="hr-HR"/>
        </w:rPr>
      </w:pPr>
    </w:p>
    <w:p w:rsidR="00D32280" w:rsidRDefault="00D32280" w:rsidP="00D32280">
      <w:pPr>
        <w:pStyle w:val="Default"/>
        <w:spacing w:line="276" w:lineRule="auto"/>
        <w:ind w:firstLine="360"/>
        <w:jc w:val="both"/>
        <w:rPr>
          <w:rFonts w:ascii="Times New Roman CE" w:hAnsi="Times New Roman CE"/>
          <w:iCs/>
        </w:rPr>
      </w:pPr>
      <w:r w:rsidRPr="00C16C93">
        <w:rPr>
          <w:rFonts w:ascii="Times New Roman CE" w:hAnsi="Times New Roman CE"/>
          <w:color w:val="auto"/>
          <w:shd w:val="clear" w:color="auto" w:fill="FFFFFF"/>
        </w:rPr>
        <w:t>Noć knjige je manifestacija pokrenuta 2012. godine, kako bi se, bez zatvaranja očiju pred često nelijepom svakodnevicom, barem na jedan dan govorilo o čaroliji stvaranja i radosti čitanja knjiga. Cilj projekta je kroz jedinstvenu manifestaciju potaknuti kulturu čitanja i uvažavanja knjige kao civilizacijskog i kulturnog dosega te dati poticaj razgovoru o statusu i važnosti knjige u suvremenom društvu. Povod za to pružaju nam </w:t>
      </w:r>
      <w:r w:rsidRPr="00C16C93">
        <w:rPr>
          <w:rStyle w:val="Naglaeno"/>
          <w:rFonts w:ascii="Times New Roman CE" w:hAnsi="Times New Roman CE"/>
          <w:color w:val="auto"/>
          <w:shd w:val="clear" w:color="auto" w:fill="FFFFFF"/>
        </w:rPr>
        <w:t>Svjetski dan knjige i autorskih prava</w:t>
      </w:r>
      <w:r w:rsidRPr="00C16C93">
        <w:rPr>
          <w:rFonts w:ascii="Times New Roman CE" w:hAnsi="Times New Roman CE"/>
          <w:color w:val="auto"/>
          <w:shd w:val="clear" w:color="auto" w:fill="FFFFFF"/>
        </w:rPr>
        <w:t> (23. travnja) i </w:t>
      </w:r>
      <w:r w:rsidRPr="00C16C93">
        <w:rPr>
          <w:rStyle w:val="Naglaeno"/>
          <w:rFonts w:ascii="Times New Roman CE" w:hAnsi="Times New Roman CE"/>
          <w:color w:val="auto"/>
          <w:shd w:val="clear" w:color="auto" w:fill="FFFFFF"/>
        </w:rPr>
        <w:t>Dan hrvatske knjige</w:t>
      </w:r>
      <w:r w:rsidRPr="00C16C93">
        <w:rPr>
          <w:rFonts w:ascii="Times New Roman CE" w:hAnsi="Times New Roman CE"/>
          <w:color w:val="auto"/>
          <w:shd w:val="clear" w:color="auto" w:fill="FFFFFF"/>
        </w:rPr>
        <w:t> (22. travnja).</w:t>
      </w:r>
      <w:r w:rsidRPr="00C16C93">
        <w:rPr>
          <w:rFonts w:ascii="Times New Roman CE" w:hAnsi="Times New Roman CE"/>
          <w:iCs/>
        </w:rPr>
        <w:t xml:space="preserve"> Naša Knjižnica će u 202</w:t>
      </w:r>
      <w:r w:rsidR="008D06DB">
        <w:rPr>
          <w:rFonts w:ascii="Times New Roman CE" w:hAnsi="Times New Roman CE"/>
          <w:iCs/>
        </w:rPr>
        <w:t>6</w:t>
      </w:r>
      <w:r w:rsidRPr="00C16C93">
        <w:rPr>
          <w:rFonts w:ascii="Times New Roman CE" w:hAnsi="Times New Roman CE"/>
          <w:iCs/>
        </w:rPr>
        <w:t xml:space="preserve">. godini povodom obilježavanja Noći knjige organizirati raznovrsni program za širu publiku koji počinje u dopodnevnim satima književnim susretom i kreativnom radionicom za djecu, nastavlja se u popodnevnim </w:t>
      </w:r>
      <w:r>
        <w:rPr>
          <w:rFonts w:ascii="Times New Roman CE" w:hAnsi="Times New Roman CE"/>
          <w:iCs/>
        </w:rPr>
        <w:t xml:space="preserve">i večernjim </w:t>
      </w:r>
      <w:r w:rsidRPr="00C16C93">
        <w:rPr>
          <w:rFonts w:ascii="Times New Roman CE" w:hAnsi="Times New Roman CE"/>
          <w:iCs/>
        </w:rPr>
        <w:t>satim</w:t>
      </w:r>
      <w:r>
        <w:rPr>
          <w:rFonts w:ascii="Times New Roman CE" w:hAnsi="Times New Roman CE"/>
          <w:iCs/>
        </w:rPr>
        <w:t>a promocijom knjige za odrasle.</w:t>
      </w:r>
    </w:p>
    <w:p w:rsidR="00D32280" w:rsidRPr="00C16C93" w:rsidRDefault="00D32280" w:rsidP="00D32280">
      <w:pPr>
        <w:pStyle w:val="Default"/>
        <w:spacing w:line="276" w:lineRule="auto"/>
        <w:ind w:firstLine="360"/>
        <w:jc w:val="both"/>
        <w:rPr>
          <w:rFonts w:ascii="Times New Roman CE" w:hAnsi="Times New Roman CE"/>
          <w:iCs/>
        </w:rPr>
      </w:pPr>
    </w:p>
    <w:p w:rsidR="00D32280" w:rsidRDefault="00D32280" w:rsidP="00D32280">
      <w:pPr>
        <w:pStyle w:val="Default"/>
        <w:spacing w:line="276" w:lineRule="auto"/>
        <w:jc w:val="both"/>
        <w:rPr>
          <w:rFonts w:ascii="Times New Roman CE" w:hAnsi="Times New Roman CE"/>
          <w:noProof/>
          <w:lang w:eastAsia="hr-HR"/>
        </w:rPr>
      </w:pPr>
      <w:r>
        <w:rPr>
          <w:rFonts w:ascii="Times New Roman CE" w:hAnsi="Times New Roman CE"/>
          <w:noProof/>
          <w:lang w:eastAsia="hr-HR"/>
        </w:rPr>
        <w:t xml:space="preserve"> </w:t>
      </w:r>
      <w:r w:rsidR="00A77A95">
        <w:rPr>
          <w:rFonts w:ascii="Times New Roman CE" w:hAnsi="Times New Roman CE"/>
          <w:noProof/>
          <w:lang w:eastAsia="hr-HR"/>
        </w:rPr>
        <w:drawing>
          <wp:inline distT="0" distB="0" distL="0" distR="0">
            <wp:extent cx="2505075" cy="1669642"/>
            <wp:effectExtent l="19050" t="0" r="9525" b="0"/>
            <wp:docPr id="66" name="Slika 22" descr="C:\Users\Korisnik\Desktop\500277196_2574710892922202_57647801235335675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risnik\Desktop\500277196_2574710892922202_5764780123533567553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707" cy="167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E" w:hAnsi="Times New Roman CE"/>
          <w:noProof/>
          <w:lang w:eastAsia="hr-HR"/>
        </w:rPr>
        <w:t xml:space="preserve">           </w:t>
      </w:r>
      <w:r w:rsidR="00A77A95">
        <w:rPr>
          <w:rFonts w:ascii="Times New Roman CE" w:hAnsi="Times New Roman CE"/>
          <w:noProof/>
          <w:lang w:eastAsia="hr-HR"/>
        </w:rPr>
        <w:drawing>
          <wp:inline distT="0" distB="0" distL="0" distR="0">
            <wp:extent cx="2481217" cy="1653740"/>
            <wp:effectExtent l="19050" t="0" r="0" b="0"/>
            <wp:docPr id="67" name="Slika 23" descr="C:\Users\Korisnik\Desktop\500073783_2574709489589009_58638843149920314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isnik\Desktop\500073783_2574709489589009_5863884314992031494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842" cy="165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E" w:hAnsi="Times New Roman CE"/>
          <w:noProof/>
          <w:lang w:eastAsia="hr-HR"/>
        </w:rPr>
        <w:t xml:space="preserve">    </w:t>
      </w:r>
    </w:p>
    <w:p w:rsidR="00D32280" w:rsidRDefault="00D32280" w:rsidP="00D32280">
      <w:pPr>
        <w:pStyle w:val="Default"/>
        <w:spacing w:line="276" w:lineRule="auto"/>
        <w:jc w:val="both"/>
        <w:rPr>
          <w:rFonts w:ascii="Times New Roman CE" w:hAnsi="Times New Roman CE"/>
          <w:noProof/>
          <w:lang w:eastAsia="hr-HR"/>
        </w:rPr>
      </w:pPr>
    </w:p>
    <w:p w:rsidR="00D32280" w:rsidRDefault="00D32280" w:rsidP="00D32280">
      <w:pPr>
        <w:pStyle w:val="Naslov2"/>
        <w:rPr>
          <w:rFonts w:ascii="Times New Roman CE" w:hAnsi="Times New Roman CE"/>
          <w:szCs w:val="24"/>
          <w:shd w:val="clear" w:color="auto" w:fill="FFFFFF"/>
        </w:rPr>
      </w:pPr>
      <w:bookmarkStart w:id="64" w:name="_Toc149811087"/>
      <w:bookmarkStart w:id="65" w:name="_Toc184213566"/>
      <w:bookmarkStart w:id="66" w:name="_Toc184370908"/>
      <w:bookmarkStart w:id="67" w:name="_Toc213158274"/>
      <w:bookmarkStart w:id="68" w:name="_Toc213246396"/>
      <w:r w:rsidRPr="00C16C93">
        <w:rPr>
          <w:rFonts w:ascii="Times New Roman CE" w:hAnsi="Times New Roman CE"/>
          <w:szCs w:val="24"/>
          <w:shd w:val="clear" w:color="auto" w:fill="FFFFFF"/>
        </w:rPr>
        <w:t>LJETO S KNJIŽNICOM</w:t>
      </w:r>
      <w:bookmarkEnd w:id="64"/>
      <w:bookmarkEnd w:id="65"/>
      <w:bookmarkEnd w:id="66"/>
      <w:bookmarkEnd w:id="67"/>
      <w:bookmarkEnd w:id="68"/>
    </w:p>
    <w:p w:rsidR="00D32280" w:rsidRPr="008E55FA" w:rsidRDefault="00D32280" w:rsidP="00D32280">
      <w:pPr>
        <w:spacing w:line="240" w:lineRule="auto"/>
      </w:pPr>
    </w:p>
    <w:p w:rsidR="00D32280" w:rsidRDefault="00D32280" w:rsidP="00D32280">
      <w:pPr>
        <w:spacing w:after="0"/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 xml:space="preserve">U ljetnim mjesecima Gradska knjižnica </w:t>
      </w:r>
      <w:r w:rsidR="008D06DB">
        <w:rPr>
          <w:rFonts w:ascii="Times New Roman CE" w:hAnsi="Times New Roman CE" w:cs="Times New Roman"/>
          <w:sz w:val="24"/>
          <w:szCs w:val="24"/>
        </w:rPr>
        <w:t>„</w:t>
      </w:r>
      <w:r w:rsidRPr="00C16C93">
        <w:rPr>
          <w:rFonts w:ascii="Times New Roman CE" w:hAnsi="Times New Roman CE" w:cs="Times New Roman"/>
          <w:sz w:val="24"/>
          <w:szCs w:val="24"/>
        </w:rPr>
        <w:t>Mato Lovrak</w:t>
      </w:r>
      <w:r w:rsidR="008D06DB">
        <w:rPr>
          <w:rFonts w:ascii="Times New Roman CE" w:hAnsi="Times New Roman CE" w:cs="Times New Roman"/>
          <w:sz w:val="24"/>
          <w:szCs w:val="24"/>
        </w:rPr>
        <w:t>“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nastoji privući što više djece animirajući ih mnoštvom različitih aktivnosti kako bi svoje ljetne praznike proveli što zanimljivije i veselije. Program </w:t>
      </w:r>
      <w:r w:rsidR="00681FCD">
        <w:rPr>
          <w:rFonts w:ascii="Times New Roman CE" w:hAnsi="Times New Roman CE" w:cs="Times New Roman"/>
          <w:sz w:val="24"/>
          <w:szCs w:val="24"/>
        </w:rPr>
        <w:t>„</w:t>
      </w:r>
      <w:r w:rsidRPr="00C16C93">
        <w:rPr>
          <w:rFonts w:ascii="Times New Roman CE" w:hAnsi="Times New Roman CE" w:cs="Times New Roman"/>
          <w:sz w:val="24"/>
          <w:szCs w:val="24"/>
        </w:rPr>
        <w:t>Ljeto s knjižnicom</w:t>
      </w:r>
      <w:r w:rsidR="00681FCD">
        <w:rPr>
          <w:rFonts w:ascii="Times New Roman CE" w:hAnsi="Times New Roman CE" w:cs="Times New Roman"/>
          <w:sz w:val="24"/>
          <w:szCs w:val="24"/>
        </w:rPr>
        <w:t>“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provodimo već nekoliko godina, a cilj nam je animirati djecu koja zbog različitih razloga nisu u mogućnosti praznike provesti izvan mjesta stanovanja, već ih provode u svome gradu. S obzirom </w:t>
      </w:r>
      <w:r w:rsidR="00A5685F">
        <w:rPr>
          <w:rFonts w:ascii="Times New Roman CE" w:hAnsi="Times New Roman CE" w:cs="Times New Roman"/>
          <w:sz w:val="24"/>
          <w:szCs w:val="24"/>
        </w:rPr>
        <w:t xml:space="preserve">na to </w:t>
      </w:r>
      <w:r w:rsidRPr="00C16C93">
        <w:rPr>
          <w:rFonts w:ascii="Times New Roman CE" w:hAnsi="Times New Roman CE" w:cs="Times New Roman"/>
          <w:sz w:val="24"/>
          <w:szCs w:val="24"/>
        </w:rPr>
        <w:t>da je broj takve djece sve veći željeli bismo im pripremiti što više različitih aktivnosti pa ćemo tako i u 202</w:t>
      </w:r>
      <w:r w:rsidR="00681FCD">
        <w:rPr>
          <w:rFonts w:ascii="Times New Roman CE" w:hAnsi="Times New Roman CE" w:cs="Times New Roman"/>
          <w:sz w:val="24"/>
          <w:szCs w:val="24"/>
        </w:rPr>
        <w:t>6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. godini u sklopu ovog programa za njih organizirati kreativne radionice, </w:t>
      </w:r>
      <w:proofErr w:type="spellStart"/>
      <w:r w:rsidRPr="00C16C93">
        <w:rPr>
          <w:rFonts w:ascii="Times New Roman CE" w:hAnsi="Times New Roman CE" w:cs="Times New Roman"/>
          <w:sz w:val="24"/>
          <w:szCs w:val="24"/>
        </w:rPr>
        <w:t>pričaonice</w:t>
      </w:r>
      <w:proofErr w:type="spellEnd"/>
      <w:r w:rsidRPr="00C16C93">
        <w:rPr>
          <w:rFonts w:ascii="Times New Roman CE" w:hAnsi="Times New Roman CE" w:cs="Times New Roman"/>
          <w:sz w:val="24"/>
          <w:szCs w:val="24"/>
        </w:rPr>
        <w:t>, zabavne igre, natjecanja u društvenim igrama, dječje partyje, plažu u gradu, knjižnicu na otvorenom i druge slične aktivnosti.</w:t>
      </w:r>
    </w:p>
    <w:p w:rsidR="00D32280" w:rsidRDefault="00D32280" w:rsidP="00D32280">
      <w:pPr>
        <w:spacing w:after="0"/>
        <w:jc w:val="both"/>
        <w:rPr>
          <w:rFonts w:ascii="Times New Roman CE" w:hAnsi="Times New Roman CE"/>
          <w:sz w:val="24"/>
          <w:szCs w:val="24"/>
        </w:rPr>
      </w:pPr>
      <w:r>
        <w:rPr>
          <w:rFonts w:ascii="Times New Roman CE" w:hAnsi="Times New Roman CE"/>
          <w:sz w:val="24"/>
          <w:szCs w:val="24"/>
        </w:rPr>
        <w:t xml:space="preserve">   </w:t>
      </w:r>
      <w:r w:rsidR="00690035">
        <w:rPr>
          <w:rFonts w:ascii="Times New Roman CE" w:hAnsi="Times New Roman CE"/>
          <w:noProof/>
          <w:sz w:val="24"/>
          <w:szCs w:val="24"/>
          <w:lang w:eastAsia="hr-HR"/>
        </w:rPr>
        <w:drawing>
          <wp:inline distT="0" distB="0" distL="0" distR="0">
            <wp:extent cx="1433513" cy="1911350"/>
            <wp:effectExtent l="19050" t="0" r="0" b="0"/>
            <wp:docPr id="4" name="Slika 2" descr="C:\Users\Korisnik\Downloads\blago 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blago 20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533" cy="191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E" w:hAnsi="Times New Roman CE"/>
          <w:sz w:val="24"/>
          <w:szCs w:val="24"/>
        </w:rPr>
        <w:t xml:space="preserve">             </w:t>
      </w:r>
      <w:r w:rsidR="00690035">
        <w:rPr>
          <w:rFonts w:ascii="Times New Roman CE" w:hAnsi="Times New Roman CE"/>
          <w:noProof/>
          <w:sz w:val="24"/>
          <w:szCs w:val="24"/>
          <w:lang w:eastAsia="hr-HR"/>
        </w:rPr>
        <w:drawing>
          <wp:inline distT="0" distB="0" distL="0" distR="0">
            <wp:extent cx="2905125" cy="1936279"/>
            <wp:effectExtent l="19050" t="0" r="9525" b="0"/>
            <wp:docPr id="6" name="Slika 3" descr="C:\Users\Korisnik\Downloads\542750219_2667579460302011_7671292828532183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542750219_2667579460302011_767129282853218346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355" cy="194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280" w:rsidRDefault="00D32280" w:rsidP="00D32280">
      <w:pPr>
        <w:pStyle w:val="Naslov2"/>
        <w:rPr>
          <w:rFonts w:ascii="Times New Roman CE" w:hAnsi="Times New Roman CE"/>
          <w:szCs w:val="24"/>
          <w:lang w:eastAsia="hr-HR"/>
        </w:rPr>
      </w:pPr>
      <w:bookmarkStart w:id="69" w:name="_Toc149811088"/>
      <w:bookmarkStart w:id="70" w:name="_Toc184213567"/>
      <w:bookmarkStart w:id="71" w:name="_Toc184370909"/>
      <w:bookmarkStart w:id="72" w:name="_Toc213158275"/>
      <w:bookmarkStart w:id="73" w:name="_Toc213246397"/>
      <w:r w:rsidRPr="00C16C93">
        <w:rPr>
          <w:rFonts w:ascii="Times New Roman CE" w:hAnsi="Times New Roman CE"/>
          <w:szCs w:val="24"/>
          <w:lang w:eastAsia="hr-HR"/>
        </w:rPr>
        <w:lastRenderedPageBreak/>
        <w:t>NATJECANJE U ČITANJU NAGLAS</w:t>
      </w:r>
      <w:bookmarkEnd w:id="69"/>
      <w:bookmarkEnd w:id="70"/>
      <w:bookmarkEnd w:id="71"/>
      <w:bookmarkEnd w:id="72"/>
      <w:bookmarkEnd w:id="73"/>
    </w:p>
    <w:p w:rsidR="00D32280" w:rsidRPr="008E55FA" w:rsidRDefault="00D32280" w:rsidP="00D32280">
      <w:pPr>
        <w:rPr>
          <w:lang w:eastAsia="hr-HR"/>
        </w:rPr>
      </w:pPr>
    </w:p>
    <w:p w:rsidR="00D32280" w:rsidRDefault="00D32280" w:rsidP="00D32280">
      <w:pPr>
        <w:ind w:firstLine="708"/>
        <w:jc w:val="both"/>
        <w:rPr>
          <w:rFonts w:ascii="Times New Roman CE" w:hAnsi="Times New Roman CE" w:cs="Times New Roman"/>
          <w:sz w:val="24"/>
          <w:szCs w:val="24"/>
          <w:lang w:eastAsia="hr-HR"/>
        </w:rPr>
      </w:pPr>
      <w:r w:rsidRPr="00C16C93">
        <w:rPr>
          <w:rFonts w:ascii="Times New Roman CE" w:hAnsi="Times New Roman CE" w:cs="Times New Roman"/>
          <w:sz w:val="24"/>
          <w:szCs w:val="24"/>
          <w:lang w:eastAsia="hr-HR"/>
        </w:rPr>
        <w:t>Natjecanje u čitanju naglas je nacionalni program koji je pokrenula Narodna knjižnica i čitaonica „Vlado Gotovac“ Sisak 2012. godine, a od 2017. godine u njemu sudjeluje i naša Knjižnica. Program je pokrenut s ciljem poticanja djece na čitanje i razvijanje ljubavi prema pisanoj riječi. S obzirom na pozitivna iskustva u provođenju ovog programa, i u 202</w:t>
      </w:r>
      <w:r w:rsidR="00681FCD">
        <w:rPr>
          <w:rFonts w:ascii="Times New Roman CE" w:hAnsi="Times New Roman CE" w:cs="Times New Roman"/>
          <w:sz w:val="24"/>
          <w:szCs w:val="24"/>
          <w:lang w:eastAsia="hr-HR"/>
        </w:rPr>
        <w:t>6</w:t>
      </w:r>
      <w:r w:rsidRPr="00C16C93">
        <w:rPr>
          <w:rFonts w:ascii="Times New Roman CE" w:hAnsi="Times New Roman CE" w:cs="Times New Roman"/>
          <w:sz w:val="24"/>
          <w:szCs w:val="24"/>
          <w:lang w:eastAsia="hr-HR"/>
        </w:rPr>
        <w:t>. godini planiramo održavanje gradske razine natjecanja na kojem sudjeluju djeca osnovnih škola iz Grubišnog Polja, Velikog Grđevca, Velike Pisanice i Nove Rače.</w:t>
      </w:r>
    </w:p>
    <w:p w:rsidR="00D32280" w:rsidRDefault="00D32280" w:rsidP="00D32280">
      <w:pPr>
        <w:ind w:firstLine="708"/>
        <w:jc w:val="both"/>
        <w:rPr>
          <w:rFonts w:ascii="Times New Roman CE" w:hAnsi="Times New Roman CE" w:cs="Times New Roman"/>
          <w:sz w:val="24"/>
          <w:szCs w:val="24"/>
          <w:lang w:eastAsia="hr-HR"/>
        </w:rPr>
      </w:pPr>
    </w:p>
    <w:p w:rsidR="00D32280" w:rsidRDefault="00D32280" w:rsidP="00D32280">
      <w:pPr>
        <w:jc w:val="both"/>
        <w:rPr>
          <w:rFonts w:ascii="Times New Roman CE" w:hAnsi="Times New Roman CE" w:cs="Times New Roman"/>
          <w:noProof/>
          <w:sz w:val="24"/>
          <w:szCs w:val="24"/>
          <w:lang w:eastAsia="hr-HR"/>
        </w:rPr>
      </w:pPr>
      <w:r>
        <w:rPr>
          <w:rFonts w:ascii="Times New Roman CE" w:hAnsi="Times New Roman CE" w:cs="Times New Roman"/>
          <w:sz w:val="24"/>
          <w:szCs w:val="24"/>
          <w:lang w:eastAsia="hr-HR"/>
        </w:rPr>
        <w:t xml:space="preserve">    </w:t>
      </w:r>
      <w:r>
        <w:rPr>
          <w:rFonts w:ascii="Times New Roman CE" w:hAnsi="Times New Roman CE" w:cs="Times New Roman"/>
          <w:noProof/>
          <w:sz w:val="24"/>
          <w:szCs w:val="24"/>
          <w:lang w:eastAsia="hr-HR"/>
        </w:rPr>
        <w:t xml:space="preserve">   </w:t>
      </w:r>
      <w:r w:rsidR="006E48D8">
        <w:rPr>
          <w:rFonts w:ascii="Times New Roman CE" w:hAnsi="Times New Roman CE" w:cs="Times New Roman"/>
          <w:noProof/>
          <w:sz w:val="24"/>
          <w:szCs w:val="24"/>
          <w:lang w:eastAsia="hr-HR"/>
        </w:rPr>
        <w:drawing>
          <wp:inline distT="0" distB="0" distL="0" distR="0">
            <wp:extent cx="2514600" cy="1675990"/>
            <wp:effectExtent l="19050" t="0" r="0" b="0"/>
            <wp:docPr id="58" name="Slika 14" descr="C:\Users\Korisnik\Desktop\571727901_2721000911626532_69487291316693137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isnik\Desktop\571727901_2721000911626532_6948729131669313764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3" cy="167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E" w:hAnsi="Times New Roman CE" w:cs="Times New Roman"/>
          <w:noProof/>
          <w:sz w:val="24"/>
          <w:szCs w:val="24"/>
          <w:lang w:eastAsia="hr-HR"/>
        </w:rPr>
        <w:t xml:space="preserve">     </w:t>
      </w:r>
      <w:r w:rsidR="006E48D8">
        <w:rPr>
          <w:rFonts w:ascii="Times New Roman CE" w:hAnsi="Times New Roman CE" w:cs="Times New Roman"/>
          <w:noProof/>
          <w:sz w:val="24"/>
          <w:szCs w:val="24"/>
          <w:lang w:eastAsia="hr-HR"/>
        </w:rPr>
        <w:drawing>
          <wp:inline distT="0" distB="0" distL="0" distR="0">
            <wp:extent cx="2543838" cy="1695478"/>
            <wp:effectExtent l="19050" t="0" r="8862" b="0"/>
            <wp:docPr id="59" name="Slika 15" descr="C:\Users\Korisnik\Desktop\572933137_2721004154959541_28006474015611085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Desktop\572933137_2721004154959541_2800647401561108529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79" cy="16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E" w:hAnsi="Times New Roman CE" w:cs="Times New Roman"/>
          <w:noProof/>
          <w:sz w:val="24"/>
          <w:szCs w:val="24"/>
          <w:lang w:eastAsia="hr-HR"/>
        </w:rPr>
        <w:t xml:space="preserve">  </w:t>
      </w:r>
    </w:p>
    <w:p w:rsidR="00D32280" w:rsidRPr="00C16C93" w:rsidRDefault="00D32280" w:rsidP="00D32280">
      <w:pPr>
        <w:jc w:val="both"/>
        <w:rPr>
          <w:rFonts w:ascii="Times New Roman CE" w:hAnsi="Times New Roman CE" w:cs="Times New Roman"/>
          <w:sz w:val="24"/>
          <w:szCs w:val="24"/>
          <w:lang w:eastAsia="hr-HR"/>
        </w:rPr>
      </w:pPr>
    </w:p>
    <w:p w:rsidR="00D32280" w:rsidRDefault="00D32280" w:rsidP="00D32280">
      <w:pPr>
        <w:pStyle w:val="Naslov2"/>
        <w:rPr>
          <w:rFonts w:ascii="Times New Roman CE" w:hAnsi="Times New Roman CE"/>
          <w:szCs w:val="24"/>
          <w:lang w:eastAsia="hr-HR"/>
        </w:rPr>
      </w:pPr>
      <w:bookmarkStart w:id="74" w:name="_Toc149811089"/>
      <w:bookmarkStart w:id="75" w:name="_Toc184213568"/>
      <w:bookmarkStart w:id="76" w:name="_Toc184370910"/>
      <w:bookmarkStart w:id="77" w:name="_Toc213158276"/>
      <w:bookmarkStart w:id="78" w:name="_Toc213246398"/>
      <w:r w:rsidRPr="00C16C93">
        <w:rPr>
          <w:rFonts w:ascii="Times New Roman CE" w:hAnsi="Times New Roman CE"/>
          <w:szCs w:val="24"/>
          <w:lang w:eastAsia="hr-HR"/>
        </w:rPr>
        <w:t>DJEČJI TJEDAN S KNJIŽNICOM</w:t>
      </w:r>
      <w:bookmarkEnd w:id="74"/>
      <w:bookmarkEnd w:id="75"/>
      <w:bookmarkEnd w:id="76"/>
      <w:bookmarkEnd w:id="77"/>
      <w:bookmarkEnd w:id="78"/>
    </w:p>
    <w:p w:rsidR="00D32280" w:rsidRPr="008E55FA" w:rsidRDefault="00D32280" w:rsidP="00D32280">
      <w:pPr>
        <w:rPr>
          <w:lang w:eastAsia="hr-HR"/>
        </w:rPr>
      </w:pPr>
    </w:p>
    <w:p w:rsidR="00D32280" w:rsidRDefault="00D32280" w:rsidP="00D3228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 xml:space="preserve">Gradska knjižnica </w:t>
      </w:r>
      <w:r w:rsidR="00681FCD">
        <w:rPr>
          <w:rFonts w:ascii="Times New Roman CE" w:hAnsi="Times New Roman CE" w:cs="Times New Roman"/>
          <w:sz w:val="24"/>
          <w:szCs w:val="24"/>
        </w:rPr>
        <w:t>„</w:t>
      </w:r>
      <w:r w:rsidRPr="00C16C93">
        <w:rPr>
          <w:rFonts w:ascii="Times New Roman CE" w:hAnsi="Times New Roman CE" w:cs="Times New Roman"/>
          <w:sz w:val="24"/>
          <w:szCs w:val="24"/>
        </w:rPr>
        <w:t>Mato Lovrak</w:t>
      </w:r>
      <w:r w:rsidR="00681FCD">
        <w:rPr>
          <w:rFonts w:ascii="Times New Roman CE" w:hAnsi="Times New Roman CE" w:cs="Times New Roman"/>
          <w:sz w:val="24"/>
          <w:szCs w:val="24"/>
        </w:rPr>
        <w:t>“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posebnu pažnju posvećuje Dječjem odjelu knjižnice koji ujedno okuplja najveći broj korisnika. Kroz program </w:t>
      </w:r>
      <w:r w:rsidR="00681FCD">
        <w:rPr>
          <w:rFonts w:ascii="Times New Roman CE" w:hAnsi="Times New Roman CE" w:cs="Times New Roman"/>
          <w:sz w:val="24"/>
          <w:szCs w:val="24"/>
        </w:rPr>
        <w:t>„</w:t>
      </w:r>
      <w:r w:rsidRPr="00C16C93">
        <w:rPr>
          <w:rFonts w:ascii="Times New Roman CE" w:hAnsi="Times New Roman CE" w:cs="Times New Roman"/>
          <w:sz w:val="24"/>
          <w:szCs w:val="24"/>
        </w:rPr>
        <w:t>Dječji tjedan s knjižnicom</w:t>
      </w:r>
      <w:r w:rsidR="00681FCD">
        <w:rPr>
          <w:rFonts w:ascii="Times New Roman CE" w:hAnsi="Times New Roman CE" w:cs="Times New Roman"/>
          <w:sz w:val="24"/>
          <w:szCs w:val="24"/>
        </w:rPr>
        <w:t>“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koji planiramo provesti u Dječjem tjednu želimo privući djecu različitog uzrasta i animirati ih na zajedničko druženje i igru kroz gostovanje animatora i maskota, kreativne radionice, kazališnu predstavu, </w:t>
      </w:r>
      <w:proofErr w:type="spellStart"/>
      <w:r w:rsidRPr="00C16C93">
        <w:rPr>
          <w:rFonts w:ascii="Times New Roman CE" w:hAnsi="Times New Roman CE" w:cs="Times New Roman"/>
          <w:sz w:val="24"/>
          <w:szCs w:val="24"/>
        </w:rPr>
        <w:t>pričaonice</w:t>
      </w:r>
      <w:proofErr w:type="spellEnd"/>
      <w:r w:rsidRPr="00C16C93">
        <w:rPr>
          <w:rFonts w:ascii="Times New Roman CE" w:hAnsi="Times New Roman CE" w:cs="Times New Roman"/>
          <w:sz w:val="24"/>
          <w:szCs w:val="24"/>
        </w:rPr>
        <w:t>, dječje zabavne igre, večer izazova i dječji party za završetak Dječjeg tjedna.</w:t>
      </w:r>
    </w:p>
    <w:p w:rsidR="00D32280" w:rsidRDefault="00D32280" w:rsidP="00D3228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</w:p>
    <w:p w:rsidR="00D32280" w:rsidRDefault="00D32280" w:rsidP="00D32280">
      <w:pPr>
        <w:autoSpaceDE w:val="0"/>
        <w:autoSpaceDN w:val="0"/>
        <w:adjustRightInd w:val="0"/>
        <w:spacing w:after="0"/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 xml:space="preserve"> </w:t>
      </w:r>
      <w:r w:rsidR="00AC7CD4">
        <w:rPr>
          <w:rFonts w:ascii="Times New Roman CE" w:hAnsi="Times New Roman CE" w:cs="Times New Roman"/>
          <w:noProof/>
          <w:sz w:val="24"/>
          <w:szCs w:val="24"/>
          <w:lang w:eastAsia="hr-HR"/>
        </w:rPr>
        <w:drawing>
          <wp:inline distT="0" distB="0" distL="0" distR="0">
            <wp:extent cx="2586055" cy="1723616"/>
            <wp:effectExtent l="19050" t="0" r="4745" b="0"/>
            <wp:docPr id="7" name="Slika 4" descr="C:\Users\Korisnik\Downloads\558096385_3116865371828072_2273121924892735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558096385_3116865371828072_2273121924892735592_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37" cy="172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E" w:hAnsi="Times New Roman CE" w:cs="Times New Roman"/>
          <w:sz w:val="24"/>
          <w:szCs w:val="24"/>
        </w:rPr>
        <w:t xml:space="preserve">           </w:t>
      </w:r>
      <w:bookmarkStart w:id="79" w:name="_Toc149811090"/>
      <w:r w:rsidR="00477707">
        <w:rPr>
          <w:rFonts w:ascii="Times New Roman CE" w:hAnsi="Times New Roman CE" w:cs="Times New Roman"/>
          <w:noProof/>
          <w:sz w:val="24"/>
          <w:szCs w:val="24"/>
          <w:lang w:eastAsia="hr-HR"/>
        </w:rPr>
        <w:drawing>
          <wp:inline distT="0" distB="0" distL="0" distR="0">
            <wp:extent cx="2572378" cy="1714500"/>
            <wp:effectExtent l="19050" t="0" r="0" b="0"/>
            <wp:docPr id="12" name="Slika 6" descr="C:\Users\Korisnik\Downloads\557733150_3116866158494660_71544782762423888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wnloads\557733150_3116866158494660_7154478276242388845_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63" cy="171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280" w:rsidRDefault="00D32280" w:rsidP="00D32280">
      <w:pPr>
        <w:autoSpaceDE w:val="0"/>
        <w:autoSpaceDN w:val="0"/>
        <w:adjustRightInd w:val="0"/>
        <w:spacing w:after="0"/>
        <w:jc w:val="both"/>
        <w:rPr>
          <w:rFonts w:ascii="Times New Roman CE" w:hAnsi="Times New Roman CE" w:cs="Times New Roman"/>
          <w:sz w:val="24"/>
          <w:szCs w:val="24"/>
        </w:rPr>
      </w:pPr>
    </w:p>
    <w:p w:rsidR="00D32280" w:rsidRPr="004675A1" w:rsidRDefault="00D32280" w:rsidP="00D32280">
      <w:pPr>
        <w:autoSpaceDE w:val="0"/>
        <w:autoSpaceDN w:val="0"/>
        <w:adjustRightInd w:val="0"/>
        <w:spacing w:after="0"/>
        <w:jc w:val="both"/>
        <w:rPr>
          <w:rFonts w:ascii="Times New Roman CE" w:hAnsi="Times New Roman CE" w:cs="Times New Roman"/>
          <w:sz w:val="24"/>
          <w:szCs w:val="24"/>
        </w:rPr>
      </w:pPr>
    </w:p>
    <w:p w:rsidR="00D32280" w:rsidRPr="004675A1" w:rsidRDefault="00D32280" w:rsidP="00D32280">
      <w:pPr>
        <w:pStyle w:val="Naslov2"/>
        <w:spacing w:after="200"/>
        <w:rPr>
          <w:rFonts w:ascii="Times New Roman CE" w:hAnsi="Times New Roman CE"/>
          <w:szCs w:val="24"/>
          <w:lang w:eastAsia="hr-HR"/>
        </w:rPr>
      </w:pPr>
      <w:bookmarkStart w:id="80" w:name="_Toc184213569"/>
      <w:bookmarkStart w:id="81" w:name="_Toc184370911"/>
      <w:bookmarkStart w:id="82" w:name="_Toc213158277"/>
      <w:bookmarkStart w:id="83" w:name="_Toc213246399"/>
      <w:r>
        <w:rPr>
          <w:rFonts w:ascii="Times New Roman CE" w:hAnsi="Times New Roman CE"/>
          <w:szCs w:val="24"/>
          <w:lang w:eastAsia="hr-HR"/>
        </w:rPr>
        <w:lastRenderedPageBreak/>
        <w:t>M</w:t>
      </w:r>
      <w:r w:rsidRPr="00C16C93">
        <w:rPr>
          <w:rFonts w:ascii="Times New Roman CE" w:hAnsi="Times New Roman CE"/>
          <w:szCs w:val="24"/>
          <w:lang w:eastAsia="hr-HR"/>
        </w:rPr>
        <w:t>JESEC HRVATSKE KNJIGE</w:t>
      </w:r>
      <w:bookmarkEnd w:id="79"/>
      <w:bookmarkEnd w:id="80"/>
      <w:bookmarkEnd w:id="81"/>
      <w:bookmarkEnd w:id="82"/>
      <w:bookmarkEnd w:id="83"/>
    </w:p>
    <w:p w:rsidR="00D32280" w:rsidRDefault="00D32280" w:rsidP="00D32280">
      <w:pPr>
        <w:pStyle w:val="Default"/>
        <w:spacing w:line="276" w:lineRule="auto"/>
        <w:ind w:firstLine="360"/>
        <w:jc w:val="both"/>
        <w:rPr>
          <w:rFonts w:ascii="Times New Roman CE" w:hAnsi="Times New Roman CE"/>
          <w:iCs/>
        </w:rPr>
      </w:pPr>
      <w:r w:rsidRPr="00C16C93">
        <w:rPr>
          <w:rFonts w:ascii="Times New Roman CE" w:hAnsi="Times New Roman CE"/>
          <w:iCs/>
        </w:rPr>
        <w:t>Mjesec hrvatske knjige je manifestacija koja se odvija pod pokroviteljstvom Ministarstva kulture Republike Hrvatske, promiče čitanje kao društvenu vrijednost i knjigu kao kulturno dobro. U raznovrsne programe uključene su narodne knjižnice širom Hrvatske te brojne druge institucije. Manifestacija se održava svake godine od 15. li</w:t>
      </w:r>
      <w:r>
        <w:rPr>
          <w:rFonts w:ascii="Times New Roman CE" w:hAnsi="Times New Roman CE"/>
          <w:iCs/>
        </w:rPr>
        <w:t>stopada do 15. studenoga. U 202</w:t>
      </w:r>
      <w:r w:rsidR="00681FCD">
        <w:rPr>
          <w:rFonts w:ascii="Times New Roman CE" w:hAnsi="Times New Roman CE"/>
          <w:iCs/>
        </w:rPr>
        <w:t>6</w:t>
      </w:r>
      <w:r w:rsidRPr="00C16C93">
        <w:rPr>
          <w:rFonts w:ascii="Times New Roman CE" w:hAnsi="Times New Roman CE"/>
          <w:iCs/>
        </w:rPr>
        <w:t>. godini tijekom mjeseca knjige planirane su brojne aktivnosti, a neke od njih su kreativne radionice</w:t>
      </w:r>
      <w:r w:rsidR="00681FCD">
        <w:rPr>
          <w:rFonts w:ascii="Times New Roman CE" w:hAnsi="Times New Roman CE"/>
          <w:iCs/>
        </w:rPr>
        <w:t xml:space="preserve"> za djecu i odrasle</w:t>
      </w:r>
      <w:r w:rsidRPr="00C16C93">
        <w:rPr>
          <w:rFonts w:ascii="Times New Roman CE" w:hAnsi="Times New Roman CE"/>
          <w:iCs/>
        </w:rPr>
        <w:t>, edukativn</w:t>
      </w:r>
      <w:r w:rsidR="00681FCD">
        <w:rPr>
          <w:rFonts w:ascii="Times New Roman CE" w:hAnsi="Times New Roman CE"/>
          <w:iCs/>
        </w:rPr>
        <w:t>a</w:t>
      </w:r>
      <w:r w:rsidRPr="00C16C93">
        <w:rPr>
          <w:rFonts w:ascii="Times New Roman CE" w:hAnsi="Times New Roman CE"/>
          <w:iCs/>
        </w:rPr>
        <w:t xml:space="preserve"> predavanj</w:t>
      </w:r>
      <w:r w:rsidR="00681FCD">
        <w:rPr>
          <w:rFonts w:ascii="Times New Roman CE" w:hAnsi="Times New Roman CE"/>
          <w:iCs/>
        </w:rPr>
        <w:t>a</w:t>
      </w:r>
      <w:r w:rsidRPr="00C16C93">
        <w:rPr>
          <w:rFonts w:ascii="Times New Roman CE" w:hAnsi="Times New Roman CE"/>
          <w:iCs/>
        </w:rPr>
        <w:t>, organizirani grupni posjeti učenika osnovne i srednje škole, promocij</w:t>
      </w:r>
      <w:r w:rsidR="00681FCD">
        <w:rPr>
          <w:rFonts w:ascii="Times New Roman CE" w:hAnsi="Times New Roman CE"/>
          <w:iCs/>
        </w:rPr>
        <w:t xml:space="preserve">a </w:t>
      </w:r>
      <w:r w:rsidRPr="00C16C93">
        <w:rPr>
          <w:rFonts w:ascii="Times New Roman CE" w:hAnsi="Times New Roman CE"/>
          <w:iCs/>
        </w:rPr>
        <w:t>knjig</w:t>
      </w:r>
      <w:r w:rsidR="00681FCD">
        <w:rPr>
          <w:rFonts w:ascii="Times New Roman CE" w:hAnsi="Times New Roman CE"/>
          <w:iCs/>
        </w:rPr>
        <w:t>e</w:t>
      </w:r>
      <w:r w:rsidRPr="00C16C93">
        <w:rPr>
          <w:rFonts w:ascii="Times New Roman CE" w:hAnsi="Times New Roman CE"/>
          <w:iCs/>
        </w:rPr>
        <w:t xml:space="preserve"> za odrasle te književni susret za djecu predškolskog i osnovnoškolskog uzrasta.</w:t>
      </w:r>
    </w:p>
    <w:p w:rsidR="00D32280" w:rsidRPr="00C16C93" w:rsidRDefault="00D32280" w:rsidP="00D32280">
      <w:pPr>
        <w:pStyle w:val="Default"/>
        <w:spacing w:line="276" w:lineRule="auto"/>
        <w:ind w:firstLine="360"/>
        <w:jc w:val="both"/>
        <w:rPr>
          <w:rFonts w:ascii="Times New Roman CE" w:hAnsi="Times New Roman CE"/>
          <w:iCs/>
        </w:rPr>
      </w:pPr>
    </w:p>
    <w:p w:rsidR="00D32280" w:rsidRPr="00C16C93" w:rsidRDefault="00477707" w:rsidP="00D32280">
      <w:pPr>
        <w:pStyle w:val="Default"/>
        <w:spacing w:line="276" w:lineRule="auto"/>
        <w:jc w:val="both"/>
        <w:rPr>
          <w:rFonts w:ascii="Times New Roman CE" w:hAnsi="Times New Roman CE"/>
          <w:iCs/>
        </w:rPr>
      </w:pPr>
      <w:r>
        <w:rPr>
          <w:rFonts w:ascii="Times New Roman CE" w:hAnsi="Times New Roman CE"/>
          <w:iCs/>
          <w:noProof/>
          <w:lang w:eastAsia="hr-HR"/>
        </w:rPr>
        <w:drawing>
          <wp:inline distT="0" distB="0" distL="0" distR="0">
            <wp:extent cx="2558088" cy="1704975"/>
            <wp:effectExtent l="19050" t="0" r="0" b="0"/>
            <wp:docPr id="13" name="Slika 7" descr="C:\Users\Korisnik\Downloads\565656256_2708777982848825_40297973897857039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wnloads\565656256_2708777982848825_4029797389785703954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356" cy="170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280">
        <w:rPr>
          <w:rFonts w:ascii="Times New Roman CE" w:hAnsi="Times New Roman CE"/>
          <w:iCs/>
        </w:rPr>
        <w:t xml:space="preserve">            </w:t>
      </w:r>
      <w:r w:rsidR="00187A68" w:rsidRPr="00187A68">
        <w:rPr>
          <w:rFonts w:ascii="Times New Roman CE" w:hAnsi="Times New Roman CE"/>
          <w:iCs/>
        </w:rPr>
        <w:drawing>
          <wp:inline distT="0" distB="0" distL="0" distR="0">
            <wp:extent cx="2600325" cy="1733127"/>
            <wp:effectExtent l="19050" t="0" r="0" b="0"/>
            <wp:docPr id="16" name="Slika 17" descr="C:\Users\Korisnik\Desktop\571524221_2719952975064659_6960130180134891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Desktop\571524221_2719952975064659_696013018013489165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80" cy="173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280" w:rsidRDefault="00D32280" w:rsidP="00D32280">
      <w:pPr>
        <w:ind w:firstLine="708"/>
        <w:rPr>
          <w:rFonts w:ascii="Times New Roman CE" w:eastAsia="Times New Roman" w:hAnsi="Times New Roman CE" w:cs="Times New Roman"/>
          <w:b/>
          <w:i/>
          <w:sz w:val="24"/>
          <w:szCs w:val="24"/>
          <w:lang w:eastAsia="hr-HR"/>
        </w:rPr>
      </w:pPr>
    </w:p>
    <w:p w:rsidR="00D32280" w:rsidRDefault="00D32280" w:rsidP="00D32280">
      <w:pPr>
        <w:rPr>
          <w:rFonts w:ascii="Times New Roman CE" w:eastAsia="Times New Roman" w:hAnsi="Times New Roman CE" w:cs="Times New Roman"/>
          <w:b/>
          <w:i/>
          <w:sz w:val="24"/>
          <w:szCs w:val="24"/>
          <w:lang w:eastAsia="hr-HR"/>
        </w:rPr>
      </w:pPr>
      <w:r w:rsidRPr="00C13BE8">
        <w:rPr>
          <w:rFonts w:ascii="Times New Roman CE" w:eastAsia="Times New Roman" w:hAnsi="Times New Roman CE" w:cs="Times New Roman"/>
          <w:b/>
          <w:i/>
          <w:sz w:val="24"/>
          <w:szCs w:val="24"/>
          <w:lang w:eastAsia="hr-HR"/>
        </w:rPr>
        <w:t>ČITATELJSKI KLUB</w:t>
      </w:r>
    </w:p>
    <w:p w:rsidR="00D32280" w:rsidRDefault="00D32280" w:rsidP="00D32280">
      <w:pPr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eastAsia="Times New Roman" w:hAnsi="Times New Roman CE" w:cs="Times New Roman"/>
          <w:sz w:val="24"/>
          <w:szCs w:val="24"/>
          <w:lang w:eastAsia="hr-HR"/>
        </w:rPr>
        <w:t xml:space="preserve">           </w:t>
      </w:r>
      <w:r w:rsidRPr="00C16C93">
        <w:rPr>
          <w:rFonts w:ascii="Times New Roman CE" w:eastAsia="Times New Roman" w:hAnsi="Times New Roman CE" w:cs="Times New Roman"/>
          <w:sz w:val="24"/>
          <w:szCs w:val="24"/>
          <w:lang w:eastAsia="hr-HR"/>
        </w:rPr>
        <w:t xml:space="preserve">Gradska knjižnica „Mato Lovrak“ kroz Odjel za odrasle s čitaonicom ima savršene </w:t>
      </w:r>
      <w:r w:rsidR="00A5685F">
        <w:rPr>
          <w:rFonts w:ascii="Times New Roman CE" w:eastAsia="Times New Roman" w:hAnsi="Times New Roman CE" w:cs="Times New Roman"/>
          <w:sz w:val="24"/>
          <w:szCs w:val="24"/>
          <w:lang w:eastAsia="hr-HR"/>
        </w:rPr>
        <w:t>uvjete</w:t>
      </w:r>
      <w:r w:rsidRPr="00C16C93">
        <w:rPr>
          <w:rFonts w:ascii="Times New Roman CE" w:eastAsia="Times New Roman" w:hAnsi="Times New Roman CE" w:cs="Times New Roman"/>
          <w:sz w:val="24"/>
          <w:szCs w:val="24"/>
          <w:lang w:eastAsia="hr-HR"/>
        </w:rPr>
        <w:t xml:space="preserve"> za stvaranje čitateljskih klubova. Upravo zbog toga, ali i zbog velikog broja upita zainteresiranih korisnika, u našoj Knjižnici od 2019. godine postoje čitateljski klub mladih „</w:t>
      </w:r>
      <w:r w:rsidR="00681FCD">
        <w:rPr>
          <w:rFonts w:ascii="Times New Roman CE" w:eastAsia="Times New Roman" w:hAnsi="Times New Roman CE" w:cs="Times New Roman"/>
          <w:sz w:val="24"/>
          <w:szCs w:val="24"/>
          <w:lang w:eastAsia="hr-HR"/>
        </w:rPr>
        <w:t>Čitam</w:t>
      </w:r>
      <w:r w:rsidRPr="00C16C93">
        <w:rPr>
          <w:rFonts w:ascii="Times New Roman CE" w:eastAsia="Times New Roman" w:hAnsi="Times New Roman CE" w:cs="Times New Roman"/>
          <w:sz w:val="24"/>
          <w:szCs w:val="24"/>
          <w:lang w:eastAsia="hr-HR"/>
        </w:rPr>
        <w:t>, dakle jesam“ i čitateljski klub za odrasle „Kava, cimet i miris knjige</w:t>
      </w:r>
      <w:r w:rsidR="00681FCD">
        <w:rPr>
          <w:rFonts w:ascii="Times New Roman CE" w:eastAsia="Times New Roman" w:hAnsi="Times New Roman CE" w:cs="Times New Roman"/>
          <w:sz w:val="24"/>
          <w:szCs w:val="24"/>
          <w:lang w:eastAsia="hr-HR"/>
        </w:rPr>
        <w:t>“</w:t>
      </w:r>
      <w:r w:rsidRPr="00C16C93">
        <w:rPr>
          <w:rFonts w:ascii="Times New Roman CE" w:eastAsia="Times New Roman" w:hAnsi="Times New Roman CE" w:cs="Times New Roman"/>
          <w:sz w:val="24"/>
          <w:szCs w:val="24"/>
          <w:lang w:eastAsia="hr-HR"/>
        </w:rPr>
        <w:t>.</w:t>
      </w:r>
      <w:r w:rsidR="00681FCD">
        <w:rPr>
          <w:rFonts w:ascii="Times New Roman CE" w:eastAsia="Times New Roman" w:hAnsi="Times New Roman CE" w:cs="Times New Roman"/>
          <w:sz w:val="24"/>
          <w:szCs w:val="24"/>
          <w:lang w:eastAsia="hr-HR"/>
        </w:rPr>
        <w:t xml:space="preserve"> </w:t>
      </w:r>
      <w:r w:rsidRPr="00C16C93">
        <w:rPr>
          <w:rFonts w:ascii="Times New Roman CE" w:hAnsi="Times New Roman CE" w:cs="Times New Roman"/>
          <w:sz w:val="24"/>
          <w:szCs w:val="24"/>
        </w:rPr>
        <w:t>Postojanje ovih čitateljskih klubova u našemu gradu ima veliki značaj u promicanju i poticanju čitanja, razvijanju svijesti o važnosti i utjecaju čitanja i pismenosti među mladim i odraslim građanima. Sast</w:t>
      </w:r>
      <w:r>
        <w:rPr>
          <w:rFonts w:ascii="Times New Roman CE" w:hAnsi="Times New Roman CE" w:cs="Times New Roman"/>
          <w:sz w:val="24"/>
          <w:szCs w:val="24"/>
        </w:rPr>
        <w:t>anci čitateljskih klubova u 202</w:t>
      </w:r>
      <w:r w:rsidR="00681FCD">
        <w:rPr>
          <w:rFonts w:ascii="Times New Roman CE" w:hAnsi="Times New Roman CE" w:cs="Times New Roman"/>
          <w:sz w:val="24"/>
          <w:szCs w:val="24"/>
        </w:rPr>
        <w:t>6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. godini održavat će se kao i do sada jednom mjesečno. </w:t>
      </w:r>
    </w:p>
    <w:p w:rsidR="00D32280" w:rsidRPr="00C16C93" w:rsidRDefault="00D32280" w:rsidP="00D32280">
      <w:pPr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noProof/>
          <w:sz w:val="24"/>
          <w:szCs w:val="24"/>
          <w:lang w:eastAsia="hr-HR"/>
        </w:rPr>
        <w:t xml:space="preserve">    </w:t>
      </w:r>
      <w:r w:rsidR="00187A68">
        <w:rPr>
          <w:rFonts w:ascii="Times New Roman CE" w:hAnsi="Times New Roman CE" w:cs="Times New Roman"/>
          <w:noProof/>
          <w:sz w:val="24"/>
          <w:szCs w:val="24"/>
          <w:lang w:eastAsia="hr-HR"/>
        </w:rPr>
        <w:drawing>
          <wp:inline distT="0" distB="0" distL="0" distR="0">
            <wp:extent cx="2387600" cy="1790699"/>
            <wp:effectExtent l="19050" t="0" r="0" b="0"/>
            <wp:docPr id="19" name="Slika 9" descr="C:\Users\Korisnik\Downloads\IMG-2025100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wnloads\IMG-20251008-WA002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811" cy="179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E" w:hAnsi="Times New Roman CE" w:cs="Times New Roman"/>
          <w:sz w:val="24"/>
          <w:szCs w:val="24"/>
        </w:rPr>
        <w:t xml:space="preserve"> </w:t>
      </w:r>
      <w:r>
        <w:rPr>
          <w:rFonts w:ascii="Times New Roman CE" w:hAnsi="Times New Roman CE" w:cs="Times New Roman"/>
          <w:sz w:val="24"/>
          <w:szCs w:val="24"/>
        </w:rPr>
        <w:tab/>
      </w:r>
      <w:r>
        <w:rPr>
          <w:rFonts w:ascii="Times New Roman CE" w:hAnsi="Times New Roman CE" w:cs="Times New Roman"/>
          <w:sz w:val="24"/>
          <w:szCs w:val="24"/>
        </w:rPr>
        <w:tab/>
      </w:r>
      <w:r w:rsidRPr="002154A1">
        <w:rPr>
          <w:rFonts w:ascii="Times New Roman CE" w:hAnsi="Times New Roman CE" w:cs="Times New Roman"/>
          <w:noProof/>
          <w:sz w:val="24"/>
          <w:szCs w:val="24"/>
          <w:lang w:eastAsia="hr-HR"/>
        </w:rPr>
        <w:drawing>
          <wp:inline distT="0" distB="0" distL="0" distR="0">
            <wp:extent cx="2393950" cy="1795466"/>
            <wp:effectExtent l="19050" t="0" r="6350" b="0"/>
            <wp:docPr id="47" name="Slika 32" descr="C:\Users\Korisnik\Desktop\IMG-202311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orisnik\Desktop\IMG-20231102-WA00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79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85F" w:rsidRDefault="00A5685F" w:rsidP="00D32280">
      <w:pPr>
        <w:pStyle w:val="Naslov2"/>
        <w:rPr>
          <w:rFonts w:ascii="Times New Roman CE" w:hAnsi="Times New Roman CE"/>
          <w:szCs w:val="24"/>
          <w:lang w:eastAsia="hr-HR"/>
        </w:rPr>
      </w:pPr>
      <w:bookmarkStart w:id="84" w:name="_Toc149811092"/>
      <w:bookmarkStart w:id="85" w:name="_Toc184213570"/>
      <w:bookmarkStart w:id="86" w:name="_Toc184370912"/>
      <w:bookmarkStart w:id="87" w:name="_Toc213158278"/>
    </w:p>
    <w:p w:rsidR="00D32280" w:rsidRDefault="00D32280" w:rsidP="00D32280">
      <w:pPr>
        <w:pStyle w:val="Naslov2"/>
        <w:rPr>
          <w:rFonts w:ascii="Times New Roman CE" w:hAnsi="Times New Roman CE"/>
          <w:szCs w:val="24"/>
          <w:lang w:eastAsia="hr-HR"/>
        </w:rPr>
      </w:pPr>
      <w:bookmarkStart w:id="88" w:name="_Toc213246400"/>
      <w:r w:rsidRPr="00C16C93">
        <w:rPr>
          <w:rFonts w:ascii="Times New Roman CE" w:hAnsi="Times New Roman CE"/>
          <w:szCs w:val="24"/>
          <w:lang w:eastAsia="hr-HR"/>
        </w:rPr>
        <w:t>SUSRETI NAJČITATELJA BBŽ</w:t>
      </w:r>
      <w:bookmarkEnd w:id="84"/>
      <w:bookmarkEnd w:id="85"/>
      <w:bookmarkEnd w:id="86"/>
      <w:bookmarkEnd w:id="87"/>
      <w:bookmarkEnd w:id="88"/>
    </w:p>
    <w:p w:rsidR="00D32280" w:rsidRPr="008E55FA" w:rsidRDefault="00D32280" w:rsidP="00D32280">
      <w:pPr>
        <w:rPr>
          <w:lang w:eastAsia="hr-HR"/>
        </w:rPr>
      </w:pPr>
    </w:p>
    <w:p w:rsidR="00D32280" w:rsidRPr="00C16C93" w:rsidRDefault="00D32280" w:rsidP="00D32280">
      <w:pPr>
        <w:ind w:firstLine="708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 xml:space="preserve">Potaknuti velikim brojem članova narodnih knjižnica koji godišnje pročitaju iznimno velik broj djela, knjižničari na razini županije pokrenuli su program Susreti </w:t>
      </w:r>
      <w:proofErr w:type="spellStart"/>
      <w:r w:rsidRPr="00C16C93">
        <w:rPr>
          <w:rFonts w:ascii="Times New Roman CE" w:hAnsi="Times New Roman CE" w:cs="Times New Roman"/>
          <w:sz w:val="24"/>
          <w:szCs w:val="24"/>
        </w:rPr>
        <w:t>najčitatelja</w:t>
      </w:r>
      <w:proofErr w:type="spellEnd"/>
      <w:r w:rsidRPr="00C16C93">
        <w:rPr>
          <w:rFonts w:ascii="Times New Roman CE" w:hAnsi="Times New Roman CE" w:cs="Times New Roman"/>
          <w:sz w:val="24"/>
          <w:szCs w:val="24"/>
        </w:rPr>
        <w:t xml:space="preserve"> Bjelovarsko-bilogorske županije kako bi se posebno istaknuli i nagradili </w:t>
      </w:r>
      <w:proofErr w:type="spellStart"/>
      <w:r w:rsidRPr="00C16C93">
        <w:rPr>
          <w:rFonts w:ascii="Times New Roman CE" w:hAnsi="Times New Roman CE" w:cs="Times New Roman"/>
          <w:sz w:val="24"/>
          <w:szCs w:val="24"/>
        </w:rPr>
        <w:t>najčitatelji</w:t>
      </w:r>
      <w:proofErr w:type="spellEnd"/>
      <w:r w:rsidRPr="00C16C93">
        <w:rPr>
          <w:rFonts w:ascii="Times New Roman CE" w:hAnsi="Times New Roman CE" w:cs="Times New Roman"/>
          <w:sz w:val="24"/>
          <w:szCs w:val="24"/>
        </w:rPr>
        <w:t xml:space="preserve"> svih narodnih knjižnica u županiji, a svake godine se susret održava u jednom od gradova naše županije. </w:t>
      </w:r>
      <w:r>
        <w:rPr>
          <w:rFonts w:ascii="Times New Roman CE" w:hAnsi="Times New Roman CE" w:cs="Times New Roman"/>
          <w:sz w:val="24"/>
          <w:szCs w:val="24"/>
        </w:rPr>
        <w:t>Ovaj program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će</w:t>
      </w:r>
      <w:r>
        <w:rPr>
          <w:rFonts w:ascii="Times New Roman CE" w:hAnsi="Times New Roman CE" w:cs="Times New Roman"/>
          <w:sz w:val="24"/>
          <w:szCs w:val="24"/>
        </w:rPr>
        <w:t xml:space="preserve"> se u 202</w:t>
      </w:r>
      <w:r w:rsidR="00681FCD">
        <w:rPr>
          <w:rFonts w:ascii="Times New Roman CE" w:hAnsi="Times New Roman CE" w:cs="Times New Roman"/>
          <w:sz w:val="24"/>
          <w:szCs w:val="24"/>
        </w:rPr>
        <w:t>6</w:t>
      </w:r>
      <w:r>
        <w:rPr>
          <w:rFonts w:ascii="Times New Roman CE" w:hAnsi="Times New Roman CE" w:cs="Times New Roman"/>
          <w:sz w:val="24"/>
          <w:szCs w:val="24"/>
        </w:rPr>
        <w:t>. godini održati po 2</w:t>
      </w:r>
      <w:r w:rsidR="00681FCD">
        <w:rPr>
          <w:rFonts w:ascii="Times New Roman CE" w:hAnsi="Times New Roman CE" w:cs="Times New Roman"/>
          <w:sz w:val="24"/>
          <w:szCs w:val="24"/>
        </w:rPr>
        <w:t>2</w:t>
      </w:r>
      <w:r w:rsidRPr="00C16C93">
        <w:rPr>
          <w:rFonts w:ascii="Times New Roman CE" w:hAnsi="Times New Roman CE" w:cs="Times New Roman"/>
          <w:sz w:val="24"/>
          <w:szCs w:val="24"/>
        </w:rPr>
        <w:t>. put</w:t>
      </w:r>
      <w:r>
        <w:rPr>
          <w:rFonts w:ascii="Times New Roman CE" w:hAnsi="Times New Roman CE" w:cs="Times New Roman"/>
          <w:sz w:val="24"/>
          <w:szCs w:val="24"/>
        </w:rPr>
        <w:t xml:space="preserve">, </w:t>
      </w:r>
      <w:r w:rsidR="00681FCD">
        <w:rPr>
          <w:rFonts w:ascii="Times New Roman CE" w:hAnsi="Times New Roman CE" w:cs="Times New Roman"/>
          <w:sz w:val="24"/>
          <w:szCs w:val="24"/>
        </w:rPr>
        <w:t xml:space="preserve">a </w:t>
      </w:r>
      <w:r w:rsidR="00681FCD">
        <w:rPr>
          <w:rFonts w:ascii="Times New Roman CE" w:hAnsi="Times New Roman CE" w:cs="Times New Roman"/>
          <w:bCs/>
          <w:sz w:val="24"/>
          <w:szCs w:val="24"/>
        </w:rPr>
        <w:t>c</w:t>
      </w:r>
      <w:r w:rsidRPr="00C16C93">
        <w:rPr>
          <w:rFonts w:ascii="Times New Roman CE" w:hAnsi="Times New Roman CE" w:cs="Times New Roman"/>
          <w:bCs/>
          <w:sz w:val="24"/>
          <w:szCs w:val="24"/>
        </w:rPr>
        <w:t>ilj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programa je</w:t>
      </w:r>
      <w:r w:rsidR="00681FCD">
        <w:rPr>
          <w:rFonts w:ascii="Times New Roman CE" w:hAnsi="Times New Roman CE" w:cs="Times New Roman"/>
          <w:sz w:val="24"/>
          <w:szCs w:val="24"/>
        </w:rPr>
        <w:t xml:space="preserve"> </w:t>
      </w:r>
      <w:r w:rsidRPr="00C16C93">
        <w:rPr>
          <w:rFonts w:ascii="Times New Roman CE" w:hAnsi="Times New Roman CE" w:cs="Times New Roman"/>
          <w:sz w:val="24"/>
          <w:szCs w:val="24"/>
        </w:rPr>
        <w:t>popularizacija knjige i promoviranje čitanja među korisnicima svih dobnih skupina.</w:t>
      </w:r>
    </w:p>
    <w:p w:rsidR="00D32280" w:rsidRPr="00C16C93" w:rsidRDefault="00D32280" w:rsidP="00D32280">
      <w:pPr>
        <w:ind w:firstLine="708"/>
        <w:rPr>
          <w:rFonts w:ascii="Times New Roman CE" w:hAnsi="Times New Roman CE" w:cs="Times New Roman"/>
          <w:sz w:val="24"/>
          <w:szCs w:val="24"/>
        </w:rPr>
      </w:pPr>
    </w:p>
    <w:p w:rsidR="00D32280" w:rsidRDefault="00D32280" w:rsidP="00D32280">
      <w:pPr>
        <w:rPr>
          <w:rFonts w:ascii="Times New Roman CE" w:hAnsi="Times New Roman CE"/>
          <w:noProof/>
          <w:sz w:val="24"/>
          <w:szCs w:val="24"/>
          <w:lang w:eastAsia="hr-HR"/>
        </w:rPr>
      </w:pPr>
      <w:r>
        <w:rPr>
          <w:rFonts w:ascii="Times New Roman CE" w:hAnsi="Times New Roman CE"/>
          <w:noProof/>
          <w:sz w:val="24"/>
          <w:szCs w:val="24"/>
          <w:lang w:eastAsia="hr-HR"/>
        </w:rPr>
        <w:t xml:space="preserve"> </w:t>
      </w:r>
      <w:r w:rsidR="00EE4397">
        <w:rPr>
          <w:rFonts w:ascii="Times New Roman CE" w:hAnsi="Times New Roman CE"/>
          <w:noProof/>
          <w:sz w:val="24"/>
          <w:szCs w:val="24"/>
          <w:lang w:eastAsia="hr-HR"/>
        </w:rPr>
        <w:drawing>
          <wp:inline distT="0" distB="0" distL="0" distR="0">
            <wp:extent cx="2533650" cy="1688688"/>
            <wp:effectExtent l="19050" t="0" r="0" b="0"/>
            <wp:docPr id="56" name="Slika 12" descr="C:\Users\Korisnik\Desktop\499710305_2570381006688524_3623925639566292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esktop\499710305_2570381006688524_362392563956629281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8" cy="168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E" w:hAnsi="Times New Roman CE"/>
          <w:noProof/>
          <w:sz w:val="24"/>
          <w:szCs w:val="24"/>
          <w:lang w:eastAsia="hr-HR"/>
        </w:rPr>
        <w:t xml:space="preserve">          </w:t>
      </w:r>
      <w:r w:rsidR="00EE4397">
        <w:rPr>
          <w:rFonts w:ascii="Times New Roman CE" w:hAnsi="Times New Roman CE"/>
          <w:noProof/>
          <w:sz w:val="24"/>
          <w:szCs w:val="24"/>
          <w:lang w:eastAsia="hr-HR"/>
        </w:rPr>
        <w:drawing>
          <wp:inline distT="0" distB="0" distL="0" distR="0">
            <wp:extent cx="2586669" cy="1724025"/>
            <wp:effectExtent l="19050" t="0" r="4131" b="0"/>
            <wp:docPr id="57" name="Slika 13" descr="C:\Users\Korisnik\Desktop\499482656_2570382763355015_9928700176940743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esktop\499482656_2570382763355015_992870017694074315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321" cy="172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E" w:hAnsi="Times New Roman CE"/>
          <w:noProof/>
          <w:sz w:val="24"/>
          <w:szCs w:val="24"/>
          <w:lang w:eastAsia="hr-HR"/>
        </w:rPr>
        <w:t xml:space="preserve">     </w:t>
      </w:r>
    </w:p>
    <w:p w:rsidR="00D32280" w:rsidRDefault="00D32280" w:rsidP="00D32280">
      <w:pPr>
        <w:rPr>
          <w:rFonts w:ascii="Times New Roman CE" w:hAnsi="Times New Roman CE"/>
          <w:noProof/>
          <w:sz w:val="24"/>
          <w:szCs w:val="24"/>
          <w:lang w:eastAsia="hr-HR"/>
        </w:rPr>
      </w:pPr>
    </w:p>
    <w:p w:rsidR="00D32280" w:rsidRDefault="00D32280" w:rsidP="00D32280">
      <w:pPr>
        <w:pStyle w:val="Naslov2"/>
        <w:rPr>
          <w:rFonts w:ascii="Times New Roman CE" w:hAnsi="Times New Roman CE"/>
          <w:szCs w:val="24"/>
          <w:lang w:eastAsia="hr-HR"/>
        </w:rPr>
      </w:pPr>
      <w:bookmarkStart w:id="89" w:name="_Toc149811093"/>
      <w:bookmarkStart w:id="90" w:name="_Toc184213571"/>
      <w:bookmarkStart w:id="91" w:name="_Toc184370913"/>
      <w:bookmarkStart w:id="92" w:name="_Toc213158279"/>
      <w:bookmarkStart w:id="93" w:name="_Toc213246401"/>
      <w:r w:rsidRPr="00C16C93">
        <w:rPr>
          <w:rFonts w:ascii="Times New Roman CE" w:hAnsi="Times New Roman CE"/>
          <w:szCs w:val="24"/>
          <w:lang w:eastAsia="hr-HR"/>
        </w:rPr>
        <w:t>ČITAM I RASTEM</w:t>
      </w:r>
      <w:bookmarkEnd w:id="89"/>
      <w:bookmarkEnd w:id="90"/>
      <w:bookmarkEnd w:id="91"/>
      <w:bookmarkEnd w:id="92"/>
      <w:bookmarkEnd w:id="93"/>
    </w:p>
    <w:p w:rsidR="00D32280" w:rsidRPr="008E55FA" w:rsidRDefault="00D32280" w:rsidP="00D32280">
      <w:pPr>
        <w:rPr>
          <w:lang w:eastAsia="hr-HR"/>
        </w:rPr>
      </w:pPr>
    </w:p>
    <w:p w:rsidR="00D32280" w:rsidRDefault="00D32280" w:rsidP="00D32280">
      <w:pPr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 xml:space="preserve">Ovim programom nastojimo u Knjižnicu privući skupinu najmanjih korisnika – bebe od 0 do 3 godine, a s njima i njihove roditelje. To postižemo provođenjem različitih aktivnosti zanimljivih upravo toj ciljanoj skupini, kao što su održavanje mjesečnih sastanaka na Dječjem odjelu Knjižnice, održavanje edukativnih predavanja pod vodstvom pedijatrice Marije </w:t>
      </w:r>
      <w:proofErr w:type="spellStart"/>
      <w:r w:rsidRPr="00C16C93">
        <w:rPr>
          <w:rFonts w:ascii="Times New Roman CE" w:hAnsi="Times New Roman CE" w:cs="Times New Roman"/>
          <w:sz w:val="24"/>
          <w:szCs w:val="24"/>
        </w:rPr>
        <w:t>Čatipović</w:t>
      </w:r>
      <w:proofErr w:type="spellEnd"/>
      <w:r w:rsidR="00825DEE">
        <w:rPr>
          <w:rFonts w:ascii="Times New Roman CE" w:hAnsi="Times New Roman CE" w:cs="Times New Roman"/>
          <w:sz w:val="24"/>
          <w:szCs w:val="24"/>
        </w:rPr>
        <w:t xml:space="preserve">, psihologinje Jelene </w:t>
      </w:r>
      <w:proofErr w:type="spellStart"/>
      <w:r w:rsidR="00825DEE">
        <w:rPr>
          <w:rFonts w:ascii="Times New Roman CE" w:hAnsi="Times New Roman CE" w:cs="Times New Roman"/>
          <w:sz w:val="24"/>
          <w:szCs w:val="24"/>
        </w:rPr>
        <w:t>Heštera</w:t>
      </w:r>
      <w:proofErr w:type="spellEnd"/>
      <w:r w:rsidR="00825DEE">
        <w:rPr>
          <w:rFonts w:ascii="Times New Roman CE" w:hAnsi="Times New Roman CE" w:cs="Times New Roman"/>
          <w:sz w:val="24"/>
          <w:szCs w:val="24"/>
        </w:rPr>
        <w:t xml:space="preserve">, 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patronažne sestre Danice Bijelić te knjižničara i dječjih psihologa, podjela prigodnih poklon paketa za poticanje čitanja novorođenim bebama u tekućoj godini. </w:t>
      </w:r>
      <w:r w:rsidRPr="00C16C93">
        <w:rPr>
          <w:rFonts w:ascii="Times New Roman CE" w:hAnsi="Times New Roman CE" w:cs="Times New Roman"/>
          <w:bCs/>
          <w:sz w:val="24"/>
          <w:szCs w:val="24"/>
        </w:rPr>
        <w:t>Cilj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ovog programa je poticanje i razvijanje </w:t>
      </w:r>
      <w:proofErr w:type="spellStart"/>
      <w:r w:rsidRPr="00C16C93">
        <w:rPr>
          <w:rFonts w:ascii="Times New Roman CE" w:hAnsi="Times New Roman CE" w:cs="Times New Roman"/>
          <w:sz w:val="24"/>
          <w:szCs w:val="24"/>
        </w:rPr>
        <w:t>predčitalačkih</w:t>
      </w:r>
      <w:proofErr w:type="spellEnd"/>
      <w:r w:rsidRPr="00C16C93">
        <w:rPr>
          <w:rFonts w:ascii="Times New Roman CE" w:hAnsi="Times New Roman CE" w:cs="Times New Roman"/>
          <w:sz w:val="24"/>
          <w:szCs w:val="24"/>
        </w:rPr>
        <w:t xml:space="preserve"> navika kod djece od najranije dobi te privlačenje nove skupine korisnika u Knjižnicu.</w:t>
      </w:r>
    </w:p>
    <w:p w:rsidR="00D32280" w:rsidRDefault="00D32280" w:rsidP="00D32280">
      <w:pPr>
        <w:spacing w:line="360" w:lineRule="auto"/>
        <w:jc w:val="both"/>
        <w:rPr>
          <w:rFonts w:ascii="Times New Roman CE" w:hAnsi="Times New Roman CE" w:cs="Times New Roman"/>
          <w:noProof/>
          <w:sz w:val="24"/>
          <w:szCs w:val="24"/>
          <w:lang w:eastAsia="hr-HR"/>
        </w:rPr>
      </w:pPr>
      <w:r>
        <w:rPr>
          <w:rFonts w:ascii="Times New Roman CE" w:hAnsi="Times New Roman CE" w:cs="Times New Roman"/>
          <w:noProof/>
          <w:sz w:val="24"/>
          <w:szCs w:val="24"/>
          <w:lang w:eastAsia="hr-HR"/>
        </w:rPr>
        <w:t xml:space="preserve">  </w:t>
      </w:r>
      <w:r w:rsidR="00187A68">
        <w:rPr>
          <w:rFonts w:ascii="Times New Roman CE" w:hAnsi="Times New Roman CE" w:cs="Times New Roman"/>
          <w:noProof/>
          <w:sz w:val="24"/>
          <w:szCs w:val="24"/>
          <w:lang w:eastAsia="hr-HR"/>
        </w:rPr>
        <w:drawing>
          <wp:inline distT="0" distB="0" distL="0" distR="0">
            <wp:extent cx="2415176" cy="1609725"/>
            <wp:effectExtent l="19050" t="0" r="4174" b="0"/>
            <wp:docPr id="21" name="Slika 11" descr="C:\Users\Korisnik\Downloads\577017490_2728820814177875_31405733182207020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ownloads\577017490_2728820814177875_3140573318220702089_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85" cy="161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E" w:hAnsi="Times New Roman CE" w:cs="Times New Roman"/>
          <w:noProof/>
          <w:sz w:val="24"/>
          <w:szCs w:val="24"/>
          <w:lang w:eastAsia="hr-HR"/>
        </w:rPr>
        <w:t xml:space="preserve">               </w:t>
      </w:r>
      <w:r w:rsidR="00187A68">
        <w:rPr>
          <w:rFonts w:ascii="Times New Roman CE" w:hAnsi="Times New Roman CE" w:cs="Times New Roman"/>
          <w:noProof/>
          <w:sz w:val="24"/>
          <w:szCs w:val="24"/>
          <w:lang w:eastAsia="hr-HR"/>
        </w:rPr>
        <w:drawing>
          <wp:inline distT="0" distB="0" distL="0" distR="0">
            <wp:extent cx="2423160" cy="1615048"/>
            <wp:effectExtent l="19050" t="0" r="0" b="0"/>
            <wp:docPr id="20" name="Slika 10" descr="C:\Users\Korisnik\Downloads\576929278_2728832010843422_50636220935702922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ownloads\576929278_2728832010843422_5063622093570292265_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709" cy="161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280" w:rsidRDefault="00D32280" w:rsidP="00D32280">
      <w:pPr>
        <w:pStyle w:val="Naslov2"/>
        <w:rPr>
          <w:rFonts w:ascii="Times New Roman CE" w:hAnsi="Times New Roman CE"/>
          <w:szCs w:val="24"/>
          <w:lang w:eastAsia="hr-HR"/>
        </w:rPr>
      </w:pPr>
      <w:bookmarkStart w:id="94" w:name="_Toc149811094"/>
      <w:bookmarkStart w:id="95" w:name="_Toc184213572"/>
      <w:bookmarkStart w:id="96" w:name="_Toc184370914"/>
      <w:bookmarkStart w:id="97" w:name="_Toc213158280"/>
      <w:bookmarkStart w:id="98" w:name="_Toc213246402"/>
      <w:r w:rsidRPr="00C16C93">
        <w:rPr>
          <w:rFonts w:ascii="Times New Roman CE" w:hAnsi="Times New Roman CE"/>
          <w:szCs w:val="24"/>
          <w:lang w:eastAsia="hr-HR"/>
        </w:rPr>
        <w:lastRenderedPageBreak/>
        <w:t>MISLI ZELENO!</w:t>
      </w:r>
      <w:bookmarkEnd w:id="94"/>
      <w:bookmarkEnd w:id="95"/>
      <w:bookmarkEnd w:id="96"/>
      <w:bookmarkEnd w:id="97"/>
      <w:bookmarkEnd w:id="98"/>
    </w:p>
    <w:p w:rsidR="00D32280" w:rsidRPr="006220A4" w:rsidRDefault="00D32280" w:rsidP="00D32280">
      <w:pPr>
        <w:rPr>
          <w:lang w:eastAsia="hr-HR"/>
        </w:rPr>
      </w:pPr>
    </w:p>
    <w:p w:rsidR="00D32280" w:rsidRDefault="00D32280" w:rsidP="00880EB4">
      <w:pPr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Ovim programom naša Knjižnica se pridružuje Zelenim knjižnicama koje u sklopu svoje djelatnosti konstantno educiraju javnost o važnosti zaštite okoliša i održivom načinu života. Program će se ostvariti kroz aktivnosti poput edukativnih predavanja, održavanj</w:t>
      </w:r>
      <w:r w:rsidR="00C37B13">
        <w:rPr>
          <w:rFonts w:ascii="Times New Roman CE" w:hAnsi="Times New Roman CE" w:cs="Times New Roman"/>
          <w:sz w:val="24"/>
          <w:szCs w:val="24"/>
        </w:rPr>
        <w:t>a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eko radionic</w:t>
      </w:r>
      <w:r w:rsidR="00C37B13">
        <w:rPr>
          <w:rFonts w:ascii="Times New Roman CE" w:hAnsi="Times New Roman CE" w:cs="Times New Roman"/>
          <w:sz w:val="24"/>
          <w:szCs w:val="24"/>
        </w:rPr>
        <w:t xml:space="preserve">a, </w:t>
      </w:r>
      <w:r w:rsidRPr="00C16C93">
        <w:rPr>
          <w:rFonts w:ascii="Times New Roman CE" w:hAnsi="Times New Roman CE" w:cs="Times New Roman"/>
          <w:sz w:val="24"/>
          <w:szCs w:val="24"/>
        </w:rPr>
        <w:t>postavljanj</w:t>
      </w:r>
      <w:r w:rsidR="00C37B13">
        <w:rPr>
          <w:rFonts w:ascii="Times New Roman CE" w:hAnsi="Times New Roman CE" w:cs="Times New Roman"/>
          <w:sz w:val="24"/>
          <w:szCs w:val="24"/>
        </w:rPr>
        <w:t>a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tematske izložbe, terenske nastave za djecu te akcije </w:t>
      </w:r>
      <w:r w:rsidR="00C37B13">
        <w:rPr>
          <w:rFonts w:ascii="Times New Roman CE" w:hAnsi="Times New Roman CE" w:cs="Times New Roman"/>
          <w:sz w:val="24"/>
          <w:szCs w:val="24"/>
        </w:rPr>
        <w:t xml:space="preserve">osnivanja slobodnih knjižnica u osnovnoj školi i dječjem vrtiću. </w:t>
      </w:r>
      <w:r w:rsidRPr="00C16C93">
        <w:rPr>
          <w:rFonts w:ascii="Times New Roman CE" w:hAnsi="Times New Roman CE" w:cs="Times New Roman"/>
          <w:bCs/>
          <w:sz w:val="24"/>
          <w:szCs w:val="24"/>
        </w:rPr>
        <w:t>Cilj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je pridonijeti razvoju zelene pismenosti i ekološke osviještenosti građana, stjecanje znanja i vještina potrebnih za poboljšanje kvalitete vlastitog života i života čitave zajednice, ali kao i kod ostalih programa cilj nam je i privući novu nišu mladih korisnika koji su sve više zainteresirani za ekološke teme.</w:t>
      </w:r>
    </w:p>
    <w:p w:rsidR="00D32280" w:rsidRDefault="00D32280" w:rsidP="00D32280">
      <w:pPr>
        <w:spacing w:line="240" w:lineRule="auto"/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</w:p>
    <w:p w:rsidR="00D32280" w:rsidRDefault="00D32280" w:rsidP="00D32280">
      <w:pPr>
        <w:spacing w:line="360" w:lineRule="auto"/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noProof/>
          <w:sz w:val="24"/>
          <w:szCs w:val="24"/>
          <w:lang w:eastAsia="hr-HR"/>
        </w:rPr>
        <w:t xml:space="preserve">  </w:t>
      </w:r>
      <w:r w:rsidR="000E1E2C">
        <w:rPr>
          <w:rFonts w:ascii="Times New Roman CE" w:hAnsi="Times New Roman CE" w:cs="Times New Roman"/>
          <w:noProof/>
          <w:sz w:val="24"/>
          <w:szCs w:val="24"/>
          <w:lang w:eastAsia="hr-HR"/>
        </w:rPr>
        <w:drawing>
          <wp:inline distT="0" distB="0" distL="0" distR="0">
            <wp:extent cx="2514586" cy="1675980"/>
            <wp:effectExtent l="19050" t="0" r="14" b="0"/>
            <wp:docPr id="23" name="Slika 13" descr="C:\Users\Korisnik\Downloads\514823487_2607117106348247_19033839574951500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ownloads\514823487_2607117106348247_1903383957495150052_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35" cy="167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E" w:hAnsi="Times New Roman CE" w:cs="Times New Roman"/>
          <w:noProof/>
          <w:sz w:val="24"/>
          <w:szCs w:val="24"/>
          <w:lang w:eastAsia="hr-HR"/>
        </w:rPr>
        <w:t xml:space="preserve">            </w:t>
      </w:r>
      <w:r w:rsidR="000E1E2C">
        <w:rPr>
          <w:rFonts w:ascii="Times New Roman CE" w:hAnsi="Times New Roman CE" w:cs="Times New Roman"/>
          <w:noProof/>
          <w:sz w:val="24"/>
          <w:szCs w:val="24"/>
          <w:lang w:eastAsia="hr-HR"/>
        </w:rPr>
        <w:drawing>
          <wp:inline distT="0" distB="0" distL="0" distR="0">
            <wp:extent cx="2514614" cy="1676001"/>
            <wp:effectExtent l="19050" t="0" r="0" b="0"/>
            <wp:docPr id="22" name="Slika 12" descr="C:\Users\Korisnik\Downloads\514132146_2602508543475770_26391716506265030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ownloads\514132146_2602508543475770_2639171650626503023_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610" cy="167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280" w:rsidRPr="00C16C93" w:rsidRDefault="00D32280" w:rsidP="00D32280">
      <w:pPr>
        <w:spacing w:line="360" w:lineRule="auto"/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 xml:space="preserve">    </w:t>
      </w:r>
      <w:bookmarkStart w:id="99" w:name="_Toc530399384"/>
    </w:p>
    <w:p w:rsidR="00D32280" w:rsidRPr="00D61E3F" w:rsidRDefault="00D32280" w:rsidP="00D32280">
      <w:pPr>
        <w:rPr>
          <w:rFonts w:ascii="Times New Roman CE" w:hAnsi="Times New Roman CE" w:cs="Times New Roman"/>
          <w:b/>
          <w:bCs/>
          <w:i/>
          <w:sz w:val="24"/>
          <w:szCs w:val="24"/>
          <w:lang w:eastAsia="hr-HR"/>
        </w:rPr>
      </w:pPr>
      <w:bookmarkStart w:id="100" w:name="_Toc530399392"/>
      <w:bookmarkEnd w:id="99"/>
      <w:r w:rsidRPr="00C16C93">
        <w:rPr>
          <w:rFonts w:ascii="Times New Roman CE" w:hAnsi="Times New Roman CE"/>
          <w:sz w:val="24"/>
          <w:szCs w:val="24"/>
        </w:rPr>
        <w:br w:type="page"/>
      </w:r>
    </w:p>
    <w:p w:rsidR="00D32280" w:rsidRPr="00663688" w:rsidRDefault="00D32280" w:rsidP="00D32280">
      <w:pPr>
        <w:pStyle w:val="Naslov1"/>
        <w:spacing w:line="276" w:lineRule="auto"/>
        <w:rPr>
          <w:rFonts w:ascii="Times New Roman CE" w:hAnsi="Times New Roman CE"/>
          <w:szCs w:val="32"/>
        </w:rPr>
      </w:pPr>
      <w:bookmarkStart w:id="101" w:name="_Toc213246403"/>
      <w:r w:rsidRPr="00663688">
        <w:rPr>
          <w:rFonts w:ascii="Times New Roman CE" w:hAnsi="Times New Roman CE"/>
          <w:szCs w:val="32"/>
        </w:rPr>
        <w:lastRenderedPageBreak/>
        <w:t xml:space="preserve">SURADNJA </w:t>
      </w:r>
      <w:bookmarkEnd w:id="100"/>
      <w:r w:rsidRPr="00663688">
        <w:rPr>
          <w:rFonts w:ascii="Times New Roman CE" w:hAnsi="Times New Roman CE"/>
          <w:szCs w:val="32"/>
        </w:rPr>
        <w:t>I PARTNERSTVA</w:t>
      </w:r>
      <w:bookmarkEnd w:id="101"/>
    </w:p>
    <w:p w:rsidR="00D32280" w:rsidRPr="00C16C93" w:rsidRDefault="00D32280" w:rsidP="00D32280">
      <w:pPr>
        <w:rPr>
          <w:rFonts w:ascii="Times New Roman CE" w:hAnsi="Times New Roman CE" w:cs="Times New Roman"/>
          <w:i/>
          <w:sz w:val="24"/>
          <w:szCs w:val="24"/>
        </w:rPr>
      </w:pPr>
    </w:p>
    <w:p w:rsidR="00D32280" w:rsidRPr="00C16C93" w:rsidRDefault="00D32280" w:rsidP="00D32280">
      <w:pPr>
        <w:ind w:firstLine="708"/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 xml:space="preserve">Knjižnica će i nadalje nastaviti razvijati dobre suradničke odnose unutar lokalne zajednice, ali i šire. </w:t>
      </w:r>
      <w:r w:rsidRPr="00C16C93">
        <w:rPr>
          <w:rFonts w:ascii="Times New Roman CE" w:hAnsi="Times New Roman CE" w:cs="Times New Roman"/>
          <w:sz w:val="24"/>
          <w:szCs w:val="24"/>
        </w:rPr>
        <w:t>Kroz suradnju s odgojno-obrazovnim ustanovama, kulturnim i informativnim ustanovama, gospodarskim tvrtkama,</w:t>
      </w:r>
      <w:r w:rsidR="00C37B13">
        <w:rPr>
          <w:rFonts w:ascii="Times New Roman CE" w:hAnsi="Times New Roman CE" w:cs="Times New Roman"/>
          <w:sz w:val="24"/>
          <w:szCs w:val="24"/>
        </w:rPr>
        <w:t xml:space="preserve"> 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društvenim udrugama i medijima, </w:t>
      </w:r>
      <w:r w:rsidR="00C37B13">
        <w:rPr>
          <w:rFonts w:ascii="Times New Roman CE" w:hAnsi="Times New Roman CE" w:cs="Times New Roman"/>
          <w:sz w:val="24"/>
          <w:szCs w:val="24"/>
        </w:rPr>
        <w:t>K</w:t>
      </w:r>
      <w:r w:rsidRPr="00C16C93">
        <w:rPr>
          <w:rFonts w:ascii="Times New Roman CE" w:hAnsi="Times New Roman CE" w:cs="Times New Roman"/>
          <w:sz w:val="24"/>
          <w:szCs w:val="24"/>
        </w:rPr>
        <w:t>njižnica</w:t>
      </w:r>
      <w:r w:rsidR="00C37B13">
        <w:rPr>
          <w:rFonts w:ascii="Times New Roman CE" w:hAnsi="Times New Roman CE" w:cs="Times New Roman"/>
          <w:sz w:val="24"/>
          <w:szCs w:val="24"/>
        </w:rPr>
        <w:t xml:space="preserve"> se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otvara</w:t>
      </w:r>
      <w:r w:rsidR="00C37B13">
        <w:rPr>
          <w:rFonts w:ascii="Times New Roman CE" w:hAnsi="Times New Roman CE" w:cs="Times New Roman"/>
          <w:sz w:val="24"/>
          <w:szCs w:val="24"/>
        </w:rPr>
        <w:t xml:space="preserve"> </w:t>
      </w:r>
      <w:r w:rsidRPr="00C16C93">
        <w:rPr>
          <w:rFonts w:ascii="Times New Roman CE" w:hAnsi="Times New Roman CE" w:cs="Times New Roman"/>
          <w:sz w:val="24"/>
          <w:szCs w:val="24"/>
        </w:rPr>
        <w:t>široj javnosti. Njezin rad, ali i važnost u društvu se prepoznaje kao nešto što je važno za razvoj društva uopće.</w:t>
      </w:r>
    </w:p>
    <w:p w:rsidR="00D32280" w:rsidRPr="00C16C93" w:rsidRDefault="00D32280" w:rsidP="00D32280">
      <w:pPr>
        <w:autoSpaceDE w:val="0"/>
        <w:autoSpaceDN w:val="0"/>
        <w:adjustRightInd w:val="0"/>
        <w:ind w:firstLine="708"/>
        <w:jc w:val="both"/>
        <w:rPr>
          <w:rFonts w:ascii="Times New Roman CE" w:hAnsi="Times New Roman CE" w:cs="Times New Roman"/>
          <w:color w:val="000000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 xml:space="preserve">S obzirom </w:t>
      </w:r>
      <w:r>
        <w:rPr>
          <w:rFonts w:ascii="Times New Roman CE" w:hAnsi="Times New Roman CE" w:cs="Times New Roman"/>
          <w:sz w:val="24"/>
          <w:szCs w:val="24"/>
        </w:rPr>
        <w:t>na dosadašnju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izvrsn</w:t>
      </w:r>
      <w:r>
        <w:rPr>
          <w:rFonts w:ascii="Times New Roman CE" w:hAnsi="Times New Roman CE" w:cs="Times New Roman"/>
          <w:sz w:val="24"/>
          <w:szCs w:val="24"/>
        </w:rPr>
        <w:t>u suradnju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s gotovo sv</w:t>
      </w:r>
      <w:r>
        <w:rPr>
          <w:rFonts w:ascii="Times New Roman CE" w:hAnsi="Times New Roman CE" w:cs="Times New Roman"/>
          <w:sz w:val="24"/>
          <w:szCs w:val="24"/>
        </w:rPr>
        <w:t>im institucijama u gradu, u 202</w:t>
      </w:r>
      <w:r w:rsidR="00C37B13">
        <w:rPr>
          <w:rFonts w:ascii="Times New Roman CE" w:hAnsi="Times New Roman CE" w:cs="Times New Roman"/>
          <w:sz w:val="24"/>
          <w:szCs w:val="24"/>
        </w:rPr>
        <w:t>6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. godini također planiramo nastaviti </w:t>
      </w:r>
      <w:r>
        <w:rPr>
          <w:rFonts w:ascii="Times New Roman CE" w:hAnsi="Times New Roman CE" w:cs="Times New Roman"/>
          <w:sz w:val="24"/>
          <w:szCs w:val="24"/>
        </w:rPr>
        <w:t>u tom smjeru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. </w:t>
      </w:r>
      <w:r w:rsidRPr="00C16C93">
        <w:rPr>
          <w:rFonts w:ascii="Times New Roman CE" w:hAnsi="Times New Roman CE" w:cs="Times New Roman"/>
          <w:color w:val="000000"/>
          <w:sz w:val="24"/>
          <w:szCs w:val="24"/>
        </w:rPr>
        <w:t xml:space="preserve">Upravo prezentiranje rada Knjižnice kroz kontinuiranu pozitivnu suradnju s udrugama i institucijama grada i šire, dokaz su ostvarenja našega cilja koji treba stalno razvijati i unaprjeđivati. </w:t>
      </w:r>
    </w:p>
    <w:p w:rsidR="00D32280" w:rsidRPr="00C16C93" w:rsidRDefault="00D32280" w:rsidP="00D32280">
      <w:pPr>
        <w:autoSpaceDE w:val="0"/>
        <w:autoSpaceDN w:val="0"/>
        <w:adjustRightInd w:val="0"/>
        <w:ind w:firstLine="708"/>
        <w:jc w:val="both"/>
        <w:rPr>
          <w:rFonts w:ascii="Times New Roman CE" w:hAnsi="Times New Roman CE" w:cs="Times New Roman"/>
          <w:color w:val="000000"/>
          <w:sz w:val="24"/>
          <w:szCs w:val="24"/>
        </w:rPr>
      </w:pPr>
      <w:r w:rsidRPr="00C16C93">
        <w:rPr>
          <w:rFonts w:ascii="Times New Roman CE" w:hAnsi="Times New Roman CE" w:cs="Times New Roman"/>
          <w:color w:val="000000"/>
          <w:sz w:val="24"/>
          <w:szCs w:val="24"/>
        </w:rPr>
        <w:t>Najznača</w:t>
      </w:r>
      <w:r>
        <w:rPr>
          <w:rFonts w:ascii="Times New Roman CE" w:hAnsi="Times New Roman CE" w:cs="Times New Roman"/>
          <w:color w:val="000000"/>
          <w:sz w:val="24"/>
          <w:szCs w:val="24"/>
        </w:rPr>
        <w:t>jniji suradnici Knjižnice u 202</w:t>
      </w:r>
      <w:r w:rsidR="00C37B13">
        <w:rPr>
          <w:rFonts w:ascii="Times New Roman CE" w:hAnsi="Times New Roman CE" w:cs="Times New Roman"/>
          <w:color w:val="000000"/>
          <w:sz w:val="24"/>
          <w:szCs w:val="24"/>
        </w:rPr>
        <w:t>6</w:t>
      </w:r>
      <w:r w:rsidRPr="00C16C93">
        <w:rPr>
          <w:rFonts w:ascii="Times New Roman CE" w:hAnsi="Times New Roman CE" w:cs="Times New Roman"/>
          <w:color w:val="000000"/>
          <w:sz w:val="24"/>
          <w:szCs w:val="24"/>
        </w:rPr>
        <w:t>. godini bit će:</w:t>
      </w:r>
    </w:p>
    <w:p w:rsidR="00D32280" w:rsidRPr="00C16C93" w:rsidRDefault="00D32280" w:rsidP="00D32280">
      <w:pPr>
        <w:pStyle w:val="Odlomakpopis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 CE" w:hAnsi="Times New Roman CE" w:cs="Times New Roman"/>
          <w:color w:val="000000"/>
          <w:sz w:val="24"/>
          <w:szCs w:val="24"/>
        </w:rPr>
      </w:pPr>
      <w:r w:rsidRPr="00C16C93">
        <w:rPr>
          <w:rFonts w:ascii="Times New Roman CE" w:hAnsi="Times New Roman CE" w:cs="Times New Roman"/>
          <w:color w:val="000000"/>
          <w:sz w:val="24"/>
          <w:szCs w:val="24"/>
        </w:rPr>
        <w:t>Centar za kulturu i informiranje dr. Franjo Tuđman</w:t>
      </w:r>
    </w:p>
    <w:p w:rsidR="00D32280" w:rsidRPr="00C16C93" w:rsidRDefault="00D32280" w:rsidP="00D32280">
      <w:pPr>
        <w:pStyle w:val="Odlomakpopis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 CE" w:hAnsi="Times New Roman CE" w:cs="Times New Roman"/>
          <w:color w:val="000000"/>
          <w:sz w:val="24"/>
          <w:szCs w:val="24"/>
        </w:rPr>
      </w:pPr>
      <w:r w:rsidRPr="00C16C93">
        <w:rPr>
          <w:rFonts w:ascii="Times New Roman CE" w:hAnsi="Times New Roman CE" w:cs="Times New Roman"/>
          <w:color w:val="000000"/>
          <w:sz w:val="24"/>
          <w:szCs w:val="24"/>
        </w:rPr>
        <w:t>Turistička zajednica područja Južna Bilogora</w:t>
      </w:r>
    </w:p>
    <w:p w:rsidR="00D32280" w:rsidRPr="00C16C93" w:rsidRDefault="00D32280" w:rsidP="00D32280">
      <w:pPr>
        <w:pStyle w:val="Odlomakpopis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 CE" w:hAnsi="Times New Roman CE" w:cs="Times New Roman"/>
          <w:color w:val="000000"/>
          <w:sz w:val="24"/>
          <w:szCs w:val="24"/>
        </w:rPr>
      </w:pPr>
      <w:r w:rsidRPr="00C16C93">
        <w:rPr>
          <w:rFonts w:ascii="Times New Roman CE" w:hAnsi="Times New Roman CE" w:cs="Times New Roman"/>
          <w:color w:val="000000"/>
          <w:sz w:val="24"/>
          <w:szCs w:val="24"/>
        </w:rPr>
        <w:t>Dječji vrtić „Tratinčica“</w:t>
      </w:r>
    </w:p>
    <w:p w:rsidR="00D32280" w:rsidRPr="00C16C93" w:rsidRDefault="00D32280" w:rsidP="00D32280">
      <w:pPr>
        <w:pStyle w:val="Odlomakpopis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 CE" w:hAnsi="Times New Roman CE" w:cs="Times New Roman"/>
          <w:color w:val="000000"/>
          <w:sz w:val="24"/>
          <w:szCs w:val="24"/>
        </w:rPr>
      </w:pPr>
      <w:r w:rsidRPr="00C16C93">
        <w:rPr>
          <w:rFonts w:ascii="Times New Roman CE" w:hAnsi="Times New Roman CE" w:cs="Times New Roman"/>
          <w:color w:val="000000"/>
          <w:sz w:val="24"/>
          <w:szCs w:val="24"/>
        </w:rPr>
        <w:t xml:space="preserve">OŠ Ivana </w:t>
      </w:r>
      <w:proofErr w:type="spellStart"/>
      <w:r w:rsidRPr="00C16C93">
        <w:rPr>
          <w:rFonts w:ascii="Times New Roman CE" w:hAnsi="Times New Roman CE" w:cs="Times New Roman"/>
          <w:color w:val="000000"/>
          <w:sz w:val="24"/>
          <w:szCs w:val="24"/>
        </w:rPr>
        <w:t>Nepomuka</w:t>
      </w:r>
      <w:proofErr w:type="spellEnd"/>
      <w:r w:rsidRPr="00C16C93">
        <w:rPr>
          <w:rFonts w:ascii="Times New Roman CE" w:hAnsi="Times New Roman CE" w:cs="Times New Roman"/>
          <w:color w:val="000000"/>
          <w:sz w:val="24"/>
          <w:szCs w:val="24"/>
        </w:rPr>
        <w:t xml:space="preserve"> </w:t>
      </w:r>
      <w:proofErr w:type="spellStart"/>
      <w:r w:rsidRPr="00C16C93">
        <w:rPr>
          <w:rFonts w:ascii="Times New Roman CE" w:hAnsi="Times New Roman CE" w:cs="Times New Roman"/>
          <w:color w:val="000000"/>
          <w:sz w:val="24"/>
          <w:szCs w:val="24"/>
        </w:rPr>
        <w:t>Jemeršića</w:t>
      </w:r>
      <w:proofErr w:type="spellEnd"/>
    </w:p>
    <w:p w:rsidR="00D32280" w:rsidRPr="00C16C93" w:rsidRDefault="00D32280" w:rsidP="00D32280">
      <w:pPr>
        <w:pStyle w:val="Odlomakpopis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 CE" w:hAnsi="Times New Roman CE" w:cs="Times New Roman"/>
          <w:color w:val="000000"/>
          <w:sz w:val="24"/>
          <w:szCs w:val="24"/>
        </w:rPr>
      </w:pPr>
      <w:r w:rsidRPr="00C16C93">
        <w:rPr>
          <w:rFonts w:ascii="Times New Roman CE" w:hAnsi="Times New Roman CE" w:cs="Times New Roman"/>
          <w:color w:val="000000"/>
          <w:sz w:val="24"/>
          <w:szCs w:val="24"/>
        </w:rPr>
        <w:t>SŠ Bartola Kašića</w:t>
      </w:r>
    </w:p>
    <w:p w:rsidR="00D32280" w:rsidRPr="00C16C93" w:rsidRDefault="00D32280" w:rsidP="00D32280">
      <w:pPr>
        <w:pStyle w:val="Odlomakpopis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 CE" w:hAnsi="Times New Roman CE" w:cs="Times New Roman"/>
          <w:color w:val="000000"/>
          <w:sz w:val="24"/>
          <w:szCs w:val="24"/>
        </w:rPr>
      </w:pPr>
      <w:r w:rsidRPr="00C16C93">
        <w:rPr>
          <w:rFonts w:ascii="Times New Roman CE" w:hAnsi="Times New Roman CE" w:cs="Times New Roman"/>
          <w:color w:val="000000"/>
          <w:sz w:val="24"/>
          <w:szCs w:val="24"/>
        </w:rPr>
        <w:t>Udruga Iglica</w:t>
      </w:r>
    </w:p>
    <w:p w:rsidR="00D32280" w:rsidRPr="00C16C93" w:rsidRDefault="00D32280" w:rsidP="00D32280">
      <w:pPr>
        <w:pStyle w:val="Odlomakpopis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 CE" w:hAnsi="Times New Roman CE" w:cs="Times New Roman"/>
          <w:color w:val="000000"/>
          <w:sz w:val="24"/>
          <w:szCs w:val="24"/>
        </w:rPr>
      </w:pPr>
      <w:r w:rsidRPr="00C16C93">
        <w:rPr>
          <w:rFonts w:ascii="Times New Roman CE" w:hAnsi="Times New Roman CE" w:cs="Times New Roman"/>
          <w:color w:val="000000"/>
          <w:sz w:val="24"/>
          <w:szCs w:val="24"/>
        </w:rPr>
        <w:t>Udruga mladih „Grubiša“</w:t>
      </w:r>
    </w:p>
    <w:p w:rsidR="00D32280" w:rsidRPr="00C16C93" w:rsidRDefault="00D32280" w:rsidP="00D32280">
      <w:pPr>
        <w:pStyle w:val="Odlomakpopis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 CE" w:hAnsi="Times New Roman CE" w:cs="Times New Roman"/>
          <w:color w:val="000000"/>
          <w:sz w:val="24"/>
          <w:szCs w:val="24"/>
        </w:rPr>
      </w:pPr>
      <w:r w:rsidRPr="00C16C93">
        <w:rPr>
          <w:rFonts w:ascii="Times New Roman CE" w:hAnsi="Times New Roman CE" w:cs="Times New Roman"/>
          <w:color w:val="000000"/>
          <w:sz w:val="24"/>
          <w:szCs w:val="24"/>
        </w:rPr>
        <w:t>Radio Grubišno Polje</w:t>
      </w:r>
    </w:p>
    <w:p w:rsidR="00D32280" w:rsidRPr="00C16C93" w:rsidRDefault="00D32280" w:rsidP="00D32280">
      <w:pPr>
        <w:pStyle w:val="Odlomakpopis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 CE" w:hAnsi="Times New Roman CE" w:cs="Times New Roman"/>
          <w:color w:val="000000"/>
          <w:sz w:val="24"/>
          <w:szCs w:val="24"/>
        </w:rPr>
      </w:pPr>
      <w:r w:rsidRPr="00C16C93">
        <w:rPr>
          <w:rFonts w:ascii="Times New Roman CE" w:hAnsi="Times New Roman CE" w:cs="Times New Roman"/>
          <w:color w:val="000000"/>
          <w:sz w:val="24"/>
          <w:szCs w:val="24"/>
        </w:rPr>
        <w:t>Patronažna služba Doma zdravlja Grubišno Polje</w:t>
      </w:r>
    </w:p>
    <w:p w:rsidR="00D32280" w:rsidRDefault="00D32280" w:rsidP="00D32280">
      <w:pPr>
        <w:pStyle w:val="Odlomakpopis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 CE" w:hAnsi="Times New Roman CE" w:cs="Times New Roman"/>
          <w:color w:val="000000"/>
          <w:sz w:val="24"/>
          <w:szCs w:val="24"/>
        </w:rPr>
      </w:pPr>
      <w:r w:rsidRPr="00C16C93">
        <w:rPr>
          <w:rFonts w:ascii="Times New Roman CE" w:hAnsi="Times New Roman CE" w:cs="Times New Roman"/>
          <w:color w:val="000000"/>
          <w:sz w:val="24"/>
          <w:szCs w:val="24"/>
        </w:rPr>
        <w:t>Centar za inkluziju i socijalne usluge Grubišno Polje</w:t>
      </w:r>
    </w:p>
    <w:p w:rsidR="00C37B13" w:rsidRPr="00C16C93" w:rsidRDefault="00C37B13" w:rsidP="00D32280">
      <w:pPr>
        <w:pStyle w:val="Odlomakpopis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 CE" w:hAnsi="Times New Roman CE" w:cs="Times New Roman"/>
          <w:color w:val="000000"/>
          <w:sz w:val="24"/>
          <w:szCs w:val="24"/>
        </w:rPr>
      </w:pPr>
      <w:r>
        <w:rPr>
          <w:rFonts w:ascii="Times New Roman CE" w:hAnsi="Times New Roman CE" w:cs="Times New Roman"/>
          <w:color w:val="000000"/>
          <w:sz w:val="24"/>
          <w:szCs w:val="24"/>
        </w:rPr>
        <w:t>Obiteljski centar, Područna služba Bjelovarsko-bilogorska</w:t>
      </w:r>
    </w:p>
    <w:p w:rsidR="00D32280" w:rsidRPr="00C16C93" w:rsidRDefault="00D32280" w:rsidP="00D32280">
      <w:pPr>
        <w:pStyle w:val="Odlomakpopis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 CE" w:hAnsi="Times New Roman CE" w:cs="Times New Roman"/>
          <w:color w:val="000000"/>
          <w:sz w:val="24"/>
          <w:szCs w:val="24"/>
        </w:rPr>
      </w:pPr>
      <w:r w:rsidRPr="00C16C93">
        <w:rPr>
          <w:rFonts w:ascii="Times New Roman CE" w:hAnsi="Times New Roman CE" w:cs="Times New Roman"/>
          <w:color w:val="000000"/>
          <w:sz w:val="24"/>
          <w:szCs w:val="24"/>
        </w:rPr>
        <w:t>narodne knjižnice Bjelovarsko-bilogorske županije.</w:t>
      </w:r>
    </w:p>
    <w:p w:rsidR="00D32280" w:rsidRPr="00C16C93" w:rsidRDefault="00D32280" w:rsidP="00D32280">
      <w:pPr>
        <w:autoSpaceDE w:val="0"/>
        <w:autoSpaceDN w:val="0"/>
        <w:adjustRightInd w:val="0"/>
        <w:ind w:firstLine="708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Kako bi javnost bila obaviještena o našim aktivnostima i dalje ćemo održavati mrežnu stranicu naše knjižnice (</w:t>
      </w:r>
      <w:hyperlink r:id="rId46" w:history="1">
        <w:r w:rsidRPr="00C16C93">
          <w:rPr>
            <w:rStyle w:val="Hiperveza"/>
            <w:rFonts w:ascii="Times New Roman CE" w:hAnsi="Times New Roman CE" w:cs="Times New Roman"/>
            <w:color w:val="auto"/>
            <w:sz w:val="24"/>
            <w:szCs w:val="24"/>
          </w:rPr>
          <w:t>www.gkml.hr</w:t>
        </w:r>
      </w:hyperlink>
      <w:r w:rsidRPr="00C16C93">
        <w:rPr>
          <w:rFonts w:ascii="Times New Roman CE" w:hAnsi="Times New Roman CE" w:cs="Times New Roman"/>
          <w:sz w:val="24"/>
          <w:szCs w:val="24"/>
        </w:rPr>
        <w:t>) i Facebook profil (Gradska knjižnica Mato Lovrak) na kojima se nalaze noviteti</w:t>
      </w:r>
      <w:r w:rsidR="0011155F">
        <w:rPr>
          <w:rFonts w:ascii="Times New Roman CE" w:hAnsi="Times New Roman CE" w:cs="Times New Roman"/>
          <w:sz w:val="24"/>
          <w:szCs w:val="24"/>
        </w:rPr>
        <w:t xml:space="preserve"> </w:t>
      </w:r>
      <w:r w:rsidRPr="00C16C93">
        <w:rPr>
          <w:rFonts w:ascii="Times New Roman CE" w:hAnsi="Times New Roman CE" w:cs="Times New Roman"/>
          <w:sz w:val="24"/>
          <w:szCs w:val="24"/>
        </w:rPr>
        <w:t>te sve aktivnosti naše Knjižnice popraćene fotografijama.</w:t>
      </w:r>
    </w:p>
    <w:p w:rsidR="00D32280" w:rsidRPr="00C16C93" w:rsidRDefault="00D32280" w:rsidP="00D32280">
      <w:pPr>
        <w:rPr>
          <w:rFonts w:ascii="Times New Roman CE" w:hAnsi="Times New Roman CE" w:cs="Times New Roman"/>
          <w:b/>
          <w:i/>
          <w:sz w:val="24"/>
          <w:szCs w:val="24"/>
        </w:rPr>
      </w:pPr>
    </w:p>
    <w:p w:rsidR="00D32280" w:rsidRPr="00C16C93" w:rsidRDefault="00D32280" w:rsidP="00D32280">
      <w:pPr>
        <w:jc w:val="center"/>
        <w:rPr>
          <w:rFonts w:ascii="Times New Roman CE" w:hAnsi="Times New Roman CE" w:cs="Times New Roman"/>
          <w:sz w:val="24"/>
          <w:szCs w:val="24"/>
        </w:rPr>
      </w:pPr>
    </w:p>
    <w:p w:rsidR="00D32280" w:rsidRDefault="00D32280" w:rsidP="00D32280">
      <w:pPr>
        <w:rPr>
          <w:rFonts w:ascii="Times New Roman CE" w:hAnsi="Times New Roman CE"/>
          <w:sz w:val="24"/>
          <w:szCs w:val="24"/>
        </w:rPr>
      </w:pPr>
      <w:r>
        <w:rPr>
          <w:rFonts w:ascii="Times New Roman CE" w:hAnsi="Times New Roman CE"/>
          <w:sz w:val="24"/>
          <w:szCs w:val="24"/>
        </w:rPr>
        <w:br w:type="page"/>
      </w:r>
    </w:p>
    <w:p w:rsidR="00D32280" w:rsidRPr="00663688" w:rsidRDefault="00D32280" w:rsidP="00D32280">
      <w:pPr>
        <w:pStyle w:val="Naslov1"/>
        <w:spacing w:line="276" w:lineRule="auto"/>
        <w:rPr>
          <w:rFonts w:ascii="Times New Roman CE" w:hAnsi="Times New Roman CE"/>
          <w:sz w:val="28"/>
          <w:szCs w:val="28"/>
        </w:rPr>
      </w:pPr>
      <w:bookmarkStart w:id="102" w:name="_Toc213246404"/>
      <w:r w:rsidRPr="00663688">
        <w:rPr>
          <w:rFonts w:ascii="Times New Roman CE" w:hAnsi="Times New Roman CE"/>
          <w:sz w:val="28"/>
          <w:szCs w:val="28"/>
        </w:rPr>
        <w:lastRenderedPageBreak/>
        <w:t>EDUKATIVNA I KULTUROLOŠKA DOGAĐANJA U 202</w:t>
      </w:r>
      <w:r w:rsidR="0011155F">
        <w:rPr>
          <w:rFonts w:ascii="Times New Roman CE" w:hAnsi="Times New Roman CE"/>
          <w:sz w:val="28"/>
          <w:szCs w:val="28"/>
        </w:rPr>
        <w:t>6</w:t>
      </w:r>
      <w:r w:rsidRPr="00663688">
        <w:rPr>
          <w:rFonts w:ascii="Times New Roman CE" w:hAnsi="Times New Roman CE"/>
          <w:sz w:val="28"/>
          <w:szCs w:val="28"/>
        </w:rPr>
        <w:t>. GODINI</w:t>
      </w:r>
      <w:bookmarkEnd w:id="102"/>
    </w:p>
    <w:p w:rsidR="00D32280" w:rsidRPr="00C16C93" w:rsidRDefault="00D32280" w:rsidP="00D32280">
      <w:pPr>
        <w:jc w:val="both"/>
        <w:rPr>
          <w:rFonts w:ascii="Times New Roman CE" w:hAnsi="Times New Roman CE" w:cs="Times New Roman"/>
          <w:sz w:val="24"/>
          <w:szCs w:val="24"/>
        </w:rPr>
      </w:pPr>
    </w:p>
    <w:p w:rsidR="00D32280" w:rsidRPr="00C16C93" w:rsidRDefault="00D32280" w:rsidP="00D32280">
      <w:pPr>
        <w:pStyle w:val="m1739190193462851808gmail-msolistparagraph"/>
        <w:spacing w:before="0" w:beforeAutospacing="0" w:after="0" w:afterAutospacing="0" w:line="276" w:lineRule="auto"/>
        <w:ind w:firstLine="708"/>
        <w:rPr>
          <w:rFonts w:ascii="Times New Roman CE" w:hAnsi="Times New Roman CE"/>
        </w:rPr>
      </w:pPr>
      <w:r w:rsidRPr="00C16C93">
        <w:rPr>
          <w:rFonts w:ascii="Times New Roman CE" w:hAnsi="Times New Roman CE"/>
        </w:rPr>
        <w:t>Jedna od obveza Knjižnice je organizirati i provoditi kulturna i edukativna događanja. Sukladno tome, Knjižnica će svaki mjesec održati nekoliko takvih događanja. Posebno će se obilježavati značajniji datumi u godini te važne obljetnice.</w:t>
      </w:r>
    </w:p>
    <w:p w:rsidR="00D32280" w:rsidRPr="00C16C93" w:rsidRDefault="00D32280" w:rsidP="00D32280">
      <w:pPr>
        <w:rPr>
          <w:rFonts w:ascii="Times New Roman CE" w:hAnsi="Times New Roman CE" w:cs="Times New Roman"/>
          <w:b/>
          <w:i/>
          <w:sz w:val="24"/>
          <w:szCs w:val="24"/>
        </w:rPr>
      </w:pPr>
    </w:p>
    <w:p w:rsidR="00D32280" w:rsidRPr="00C16C93" w:rsidRDefault="00D32280" w:rsidP="00D32280">
      <w:pPr>
        <w:rPr>
          <w:rFonts w:ascii="Times New Roman CE" w:hAnsi="Times New Roman CE" w:cs="Times New Roman"/>
          <w:b/>
          <w:i/>
          <w:sz w:val="24"/>
          <w:szCs w:val="24"/>
        </w:rPr>
      </w:pPr>
      <w:r w:rsidRPr="00C16C93">
        <w:rPr>
          <w:rFonts w:ascii="Times New Roman CE" w:hAnsi="Times New Roman CE" w:cs="Times New Roman"/>
          <w:b/>
          <w:i/>
          <w:sz w:val="24"/>
          <w:szCs w:val="24"/>
        </w:rPr>
        <w:t>IZDVOJENE AKTIVNOSTI PO MJESECIMA:</w:t>
      </w:r>
    </w:p>
    <w:p w:rsidR="00D32280" w:rsidRPr="002023B7" w:rsidRDefault="00D32280" w:rsidP="00D32280">
      <w:pPr>
        <w:jc w:val="both"/>
        <w:rPr>
          <w:rFonts w:ascii="Times New Roman CE" w:hAnsi="Times New Roman CE" w:cs="Times New Roman"/>
          <w:b/>
          <w:sz w:val="24"/>
          <w:szCs w:val="24"/>
        </w:rPr>
      </w:pPr>
      <w:r w:rsidRPr="00C16C93">
        <w:rPr>
          <w:rFonts w:ascii="Times New Roman CE" w:hAnsi="Times New Roman CE" w:cs="Times New Roman"/>
          <w:b/>
          <w:sz w:val="24"/>
          <w:szCs w:val="24"/>
        </w:rPr>
        <w:t>Siječanj</w:t>
      </w:r>
    </w:p>
    <w:p w:rsidR="00D32280" w:rsidRPr="003156A6" w:rsidRDefault="00CE07FF" w:rsidP="00D32280">
      <w:pPr>
        <w:numPr>
          <w:ilvl w:val="0"/>
          <w:numId w:val="11"/>
        </w:numPr>
        <w:spacing w:after="0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b/>
          <w:bCs/>
          <w:sz w:val="24"/>
          <w:szCs w:val="24"/>
          <w:lang w:val="it-IT"/>
        </w:rPr>
        <w:t>12</w:t>
      </w:r>
      <w:r w:rsidR="00D32280">
        <w:rPr>
          <w:rFonts w:ascii="Times New Roman CE" w:hAnsi="Times New Roman CE" w:cs="Times New Roman"/>
          <w:b/>
          <w:bCs/>
          <w:sz w:val="24"/>
          <w:szCs w:val="24"/>
          <w:lang w:val="it-IT"/>
        </w:rPr>
        <w:t>.-</w:t>
      </w:r>
      <w:r>
        <w:rPr>
          <w:rFonts w:ascii="Times New Roman CE" w:hAnsi="Times New Roman CE" w:cs="Times New Roman"/>
          <w:b/>
          <w:bCs/>
          <w:sz w:val="24"/>
          <w:szCs w:val="24"/>
          <w:lang w:val="it-IT"/>
        </w:rPr>
        <w:t>21</w:t>
      </w:r>
      <w:r w:rsidR="00D32280">
        <w:rPr>
          <w:rFonts w:ascii="Times New Roman CE" w:hAnsi="Times New Roman CE" w:cs="Times New Roman"/>
          <w:b/>
          <w:bCs/>
          <w:sz w:val="24"/>
          <w:szCs w:val="24"/>
          <w:lang w:val="it-IT"/>
        </w:rPr>
        <w:t>.1.202</w:t>
      </w:r>
      <w:r>
        <w:rPr>
          <w:rFonts w:ascii="Times New Roman CE" w:hAnsi="Times New Roman CE" w:cs="Times New Roman"/>
          <w:b/>
          <w:bCs/>
          <w:sz w:val="24"/>
          <w:szCs w:val="24"/>
          <w:lang w:val="it-IT"/>
        </w:rPr>
        <w:t>6</w:t>
      </w:r>
      <w:r w:rsidR="00D32280">
        <w:rPr>
          <w:rFonts w:ascii="Times New Roman CE" w:hAnsi="Times New Roman CE" w:cs="Times New Roman"/>
          <w:b/>
          <w:bCs/>
          <w:sz w:val="24"/>
          <w:szCs w:val="24"/>
          <w:lang w:val="it-IT"/>
        </w:rPr>
        <w:t xml:space="preserve">. - </w:t>
      </w:r>
      <w:r w:rsidR="00D32280" w:rsidRPr="00C16C93">
        <w:rPr>
          <w:rFonts w:ascii="Times New Roman CE" w:hAnsi="Times New Roman CE" w:cs="Times New Roman"/>
          <w:sz w:val="24"/>
          <w:szCs w:val="24"/>
          <w:lang w:val="it-IT"/>
        </w:rPr>
        <w:t xml:space="preserve"> </w:t>
      </w:r>
      <w:proofErr w:type="spellStart"/>
      <w:r w:rsidR="00D32280" w:rsidRPr="002023B7">
        <w:rPr>
          <w:rFonts w:ascii="Times New Roman CE" w:hAnsi="Times New Roman CE" w:cs="Times New Roman"/>
          <w:bCs/>
          <w:sz w:val="24"/>
          <w:szCs w:val="24"/>
          <w:lang w:val="it-IT"/>
        </w:rPr>
        <w:t>ciklus</w:t>
      </w:r>
      <w:proofErr w:type="spellEnd"/>
      <w:r w:rsidR="00D32280" w:rsidRPr="002023B7">
        <w:rPr>
          <w:rFonts w:ascii="Times New Roman CE" w:hAnsi="Times New Roman CE" w:cs="Times New Roman"/>
          <w:bCs/>
          <w:sz w:val="24"/>
          <w:szCs w:val="24"/>
          <w:lang w:val="it-IT"/>
        </w:rPr>
        <w:t xml:space="preserve"> </w:t>
      </w:r>
      <w:proofErr w:type="spellStart"/>
      <w:r w:rsidR="00D32280" w:rsidRPr="004E1E97">
        <w:rPr>
          <w:rFonts w:ascii="Times New Roman CE" w:hAnsi="Times New Roman CE" w:cs="Times New Roman"/>
          <w:b/>
          <w:bCs/>
          <w:sz w:val="24"/>
          <w:szCs w:val="24"/>
          <w:lang w:val="it-IT"/>
        </w:rPr>
        <w:t>zimskih</w:t>
      </w:r>
      <w:proofErr w:type="spellEnd"/>
      <w:r w:rsidR="00D32280" w:rsidRPr="004E1E97">
        <w:rPr>
          <w:rFonts w:ascii="Times New Roman CE" w:hAnsi="Times New Roman CE" w:cs="Times New Roman"/>
          <w:b/>
          <w:bCs/>
          <w:sz w:val="24"/>
          <w:szCs w:val="24"/>
          <w:lang w:val="it-IT"/>
        </w:rPr>
        <w:t xml:space="preserve"> </w:t>
      </w:r>
      <w:proofErr w:type="spellStart"/>
      <w:r w:rsidR="00D32280" w:rsidRPr="004E1E97">
        <w:rPr>
          <w:rFonts w:ascii="Times New Roman CE" w:hAnsi="Times New Roman CE" w:cs="Times New Roman"/>
          <w:b/>
          <w:bCs/>
          <w:sz w:val="24"/>
          <w:szCs w:val="24"/>
          <w:lang w:val="it-IT"/>
        </w:rPr>
        <w:t>kreativnih</w:t>
      </w:r>
      <w:proofErr w:type="spellEnd"/>
      <w:r w:rsidR="00D32280" w:rsidRPr="004E1E97">
        <w:rPr>
          <w:rFonts w:ascii="Times New Roman CE" w:hAnsi="Times New Roman CE" w:cs="Times New Roman"/>
          <w:b/>
          <w:bCs/>
          <w:sz w:val="24"/>
          <w:szCs w:val="24"/>
          <w:lang w:val="it-IT"/>
        </w:rPr>
        <w:t xml:space="preserve"> </w:t>
      </w:r>
      <w:proofErr w:type="spellStart"/>
      <w:r w:rsidR="00D32280" w:rsidRPr="004E1E97">
        <w:rPr>
          <w:rFonts w:ascii="Times New Roman CE" w:hAnsi="Times New Roman CE" w:cs="Times New Roman"/>
          <w:b/>
          <w:bCs/>
          <w:sz w:val="24"/>
          <w:szCs w:val="24"/>
          <w:lang w:val="it-IT"/>
        </w:rPr>
        <w:t>radionica</w:t>
      </w:r>
      <w:proofErr w:type="spellEnd"/>
      <w:r w:rsidR="00D32280" w:rsidRPr="00C16C93">
        <w:rPr>
          <w:rFonts w:ascii="Times New Roman CE" w:hAnsi="Times New Roman CE" w:cs="Times New Roman"/>
          <w:sz w:val="24"/>
          <w:szCs w:val="24"/>
          <w:lang w:val="it-IT"/>
        </w:rPr>
        <w:t xml:space="preserve"> </w:t>
      </w:r>
      <w:proofErr w:type="spellStart"/>
      <w:r w:rsidR="00D32280" w:rsidRPr="00C16C93">
        <w:rPr>
          <w:rFonts w:ascii="Times New Roman CE" w:hAnsi="Times New Roman CE" w:cs="Times New Roman"/>
          <w:sz w:val="24"/>
          <w:szCs w:val="24"/>
          <w:lang w:val="it-IT"/>
        </w:rPr>
        <w:t>za</w:t>
      </w:r>
      <w:proofErr w:type="spellEnd"/>
      <w:r w:rsidR="00D32280" w:rsidRPr="00C16C93">
        <w:rPr>
          <w:rFonts w:ascii="Times New Roman CE" w:hAnsi="Times New Roman CE" w:cs="Times New Roman"/>
          <w:sz w:val="24"/>
          <w:szCs w:val="24"/>
          <w:lang w:val="it-IT"/>
        </w:rPr>
        <w:t xml:space="preserve"> </w:t>
      </w:r>
      <w:proofErr w:type="spellStart"/>
      <w:r w:rsidR="00D32280" w:rsidRPr="00C16C93">
        <w:rPr>
          <w:rFonts w:ascii="Times New Roman CE" w:hAnsi="Times New Roman CE" w:cs="Times New Roman"/>
          <w:sz w:val="24"/>
          <w:szCs w:val="24"/>
          <w:lang w:val="it-IT"/>
        </w:rPr>
        <w:t>djecu</w:t>
      </w:r>
      <w:proofErr w:type="spellEnd"/>
      <w:r w:rsidR="00D32280">
        <w:rPr>
          <w:rFonts w:ascii="Times New Roman CE" w:hAnsi="Times New Roman CE" w:cs="Times New Roman"/>
          <w:sz w:val="24"/>
          <w:szCs w:val="24"/>
          <w:lang w:val="it-IT"/>
        </w:rPr>
        <w:t>;</w:t>
      </w:r>
    </w:p>
    <w:p w:rsidR="00D32280" w:rsidRPr="00880EB4" w:rsidRDefault="00D32280" w:rsidP="00D32280">
      <w:pPr>
        <w:numPr>
          <w:ilvl w:val="0"/>
          <w:numId w:val="11"/>
        </w:numPr>
        <w:spacing w:after="0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b/>
          <w:bCs/>
          <w:sz w:val="24"/>
          <w:szCs w:val="24"/>
          <w:lang w:val="it-IT"/>
        </w:rPr>
        <w:t>2</w:t>
      </w:r>
      <w:r w:rsidR="00CE07FF">
        <w:rPr>
          <w:rFonts w:ascii="Times New Roman CE" w:hAnsi="Times New Roman CE" w:cs="Times New Roman"/>
          <w:b/>
          <w:bCs/>
          <w:sz w:val="24"/>
          <w:szCs w:val="24"/>
          <w:lang w:val="it-IT"/>
        </w:rPr>
        <w:t>2</w:t>
      </w:r>
      <w:r>
        <w:rPr>
          <w:rFonts w:ascii="Times New Roman CE" w:hAnsi="Times New Roman CE" w:cs="Times New Roman"/>
          <w:b/>
          <w:bCs/>
          <w:sz w:val="24"/>
          <w:szCs w:val="24"/>
          <w:lang w:val="it-IT"/>
        </w:rPr>
        <w:t>.-31.1.202</w:t>
      </w:r>
      <w:r w:rsidR="00CE07FF">
        <w:rPr>
          <w:rFonts w:ascii="Times New Roman CE" w:hAnsi="Times New Roman CE" w:cs="Times New Roman"/>
          <w:b/>
          <w:bCs/>
          <w:sz w:val="24"/>
          <w:szCs w:val="24"/>
          <w:lang w:val="it-IT"/>
        </w:rPr>
        <w:t>6</w:t>
      </w:r>
      <w:r>
        <w:rPr>
          <w:rFonts w:ascii="Times New Roman CE" w:hAnsi="Times New Roman CE" w:cs="Times New Roman"/>
          <w:b/>
          <w:bCs/>
          <w:sz w:val="24"/>
          <w:szCs w:val="24"/>
          <w:lang w:val="it-IT"/>
        </w:rPr>
        <w:t xml:space="preserve">. </w:t>
      </w:r>
      <w:r w:rsidR="00880EB4">
        <w:rPr>
          <w:rFonts w:ascii="Times New Roman CE" w:hAnsi="Times New Roman CE" w:cs="Times New Roman"/>
          <w:b/>
          <w:bCs/>
          <w:sz w:val="24"/>
          <w:szCs w:val="24"/>
          <w:lang w:val="it-IT"/>
        </w:rPr>
        <w:t>–</w:t>
      </w:r>
      <w:r>
        <w:rPr>
          <w:rFonts w:ascii="Times New Roman CE" w:hAnsi="Times New Roman CE" w:cs="Times New Roman"/>
          <w:b/>
          <w:bCs/>
          <w:sz w:val="24"/>
          <w:szCs w:val="24"/>
          <w:lang w:val="it-IT"/>
        </w:rPr>
        <w:t xml:space="preserve"> </w:t>
      </w:r>
      <w:r w:rsidR="00880EB4">
        <w:rPr>
          <w:rFonts w:ascii="Times New Roman CE" w:hAnsi="Times New Roman CE" w:cs="Times New Roman"/>
          <w:b/>
          <w:bCs/>
          <w:sz w:val="24"/>
          <w:szCs w:val="24"/>
          <w:lang w:val="it-IT"/>
        </w:rPr>
        <w:t>“</w:t>
      </w:r>
      <w:proofErr w:type="spellStart"/>
      <w:r>
        <w:rPr>
          <w:rFonts w:ascii="Times New Roman CE" w:hAnsi="Times New Roman CE" w:cs="Times New Roman"/>
          <w:b/>
          <w:bCs/>
          <w:sz w:val="24"/>
          <w:szCs w:val="24"/>
          <w:lang w:val="it-IT"/>
        </w:rPr>
        <w:t>Veselimo</w:t>
      </w:r>
      <w:proofErr w:type="spellEnd"/>
      <w:r>
        <w:rPr>
          <w:rFonts w:ascii="Times New Roman CE" w:hAnsi="Times New Roman CE" w:cs="Times New Roman"/>
          <w:b/>
          <w:bCs/>
          <w:sz w:val="24"/>
          <w:szCs w:val="24"/>
          <w:lang w:val="it-IT"/>
        </w:rPr>
        <w:t xml:space="preserve"> se </w:t>
      </w:r>
      <w:proofErr w:type="spellStart"/>
      <w:r>
        <w:rPr>
          <w:rFonts w:ascii="Times New Roman CE" w:hAnsi="Times New Roman CE" w:cs="Times New Roman"/>
          <w:b/>
          <w:bCs/>
          <w:sz w:val="24"/>
          <w:szCs w:val="24"/>
          <w:lang w:val="it-IT"/>
        </w:rPr>
        <w:t>zimi</w:t>
      </w:r>
      <w:proofErr w:type="spellEnd"/>
      <w:r>
        <w:rPr>
          <w:rFonts w:ascii="Times New Roman CE" w:hAnsi="Times New Roman CE" w:cs="Times New Roman"/>
          <w:b/>
          <w:bCs/>
          <w:sz w:val="24"/>
          <w:szCs w:val="24"/>
          <w:lang w:val="it-IT"/>
        </w:rPr>
        <w:t xml:space="preserve">” - </w:t>
      </w:r>
      <w:proofErr w:type="spellStart"/>
      <w:r>
        <w:rPr>
          <w:rFonts w:ascii="Times New Roman CE" w:hAnsi="Times New Roman CE" w:cs="Times New Roman"/>
          <w:sz w:val="24"/>
          <w:szCs w:val="24"/>
          <w:lang w:val="it-IT"/>
        </w:rPr>
        <w:t>iz</w:t>
      </w:r>
      <w:r w:rsidRPr="00C16C93">
        <w:rPr>
          <w:rFonts w:ascii="Times New Roman CE" w:hAnsi="Times New Roman CE" w:cs="Times New Roman"/>
          <w:sz w:val="24"/>
          <w:szCs w:val="24"/>
          <w:lang w:val="it-IT"/>
        </w:rPr>
        <w:t>ložb</w:t>
      </w:r>
      <w:r>
        <w:rPr>
          <w:rFonts w:ascii="Times New Roman CE" w:hAnsi="Times New Roman CE" w:cs="Times New Roman"/>
          <w:sz w:val="24"/>
          <w:szCs w:val="24"/>
          <w:lang w:val="it-IT"/>
        </w:rPr>
        <w:t>a</w:t>
      </w:r>
      <w:proofErr w:type="spellEnd"/>
      <w:r>
        <w:rPr>
          <w:rFonts w:ascii="Times New Roman CE" w:hAnsi="Times New Roman CE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  <w:lang w:val="it-IT"/>
        </w:rPr>
        <w:t>dječjih</w:t>
      </w:r>
      <w:proofErr w:type="spellEnd"/>
      <w:r>
        <w:rPr>
          <w:rFonts w:ascii="Times New Roman CE" w:hAnsi="Times New Roman CE" w:cs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 CE" w:hAnsi="Times New Roman CE" w:cs="Times New Roman"/>
          <w:sz w:val="24"/>
          <w:szCs w:val="24"/>
          <w:lang w:val="it-IT"/>
        </w:rPr>
        <w:t>radova</w:t>
      </w:r>
      <w:proofErr w:type="spellEnd"/>
      <w:r w:rsidRPr="00C16C93">
        <w:rPr>
          <w:rFonts w:ascii="Times New Roman CE" w:hAnsi="Times New Roman CE" w:cs="Times New Roman"/>
          <w:sz w:val="24"/>
          <w:szCs w:val="24"/>
          <w:lang w:val="it-IT"/>
        </w:rPr>
        <w:t xml:space="preserve"> u </w:t>
      </w:r>
      <w:proofErr w:type="spellStart"/>
      <w:r w:rsidRPr="00C16C93">
        <w:rPr>
          <w:rFonts w:ascii="Times New Roman CE" w:hAnsi="Times New Roman CE" w:cs="Times New Roman"/>
          <w:sz w:val="24"/>
          <w:szCs w:val="24"/>
          <w:lang w:val="it-IT"/>
        </w:rPr>
        <w:t>staklenom</w:t>
      </w:r>
      <w:proofErr w:type="spellEnd"/>
      <w:r w:rsidRPr="00C16C93">
        <w:rPr>
          <w:rFonts w:ascii="Times New Roman CE" w:hAnsi="Times New Roman CE" w:cs="Times New Roman"/>
          <w:sz w:val="24"/>
          <w:szCs w:val="24"/>
          <w:lang w:val="it-IT"/>
        </w:rPr>
        <w:t xml:space="preserve"> </w:t>
      </w:r>
      <w:proofErr w:type="spellStart"/>
      <w:r w:rsidRPr="00C16C93">
        <w:rPr>
          <w:rFonts w:ascii="Times New Roman CE" w:hAnsi="Times New Roman CE" w:cs="Times New Roman"/>
          <w:sz w:val="24"/>
          <w:szCs w:val="24"/>
          <w:lang w:val="it-IT"/>
        </w:rPr>
        <w:t>panou</w:t>
      </w:r>
      <w:proofErr w:type="spellEnd"/>
      <w:r w:rsidRPr="00C16C93">
        <w:rPr>
          <w:rFonts w:ascii="Times New Roman CE" w:hAnsi="Times New Roman CE" w:cs="Times New Roman"/>
          <w:sz w:val="24"/>
          <w:szCs w:val="24"/>
          <w:lang w:val="it-IT"/>
        </w:rPr>
        <w:t xml:space="preserve"> u </w:t>
      </w:r>
      <w:proofErr w:type="spellStart"/>
      <w:r w:rsidRPr="00C16C93">
        <w:rPr>
          <w:rFonts w:ascii="Times New Roman CE" w:hAnsi="Times New Roman CE" w:cs="Times New Roman"/>
          <w:sz w:val="24"/>
          <w:szCs w:val="24"/>
          <w:lang w:val="it-IT"/>
        </w:rPr>
        <w:t>predvorju</w:t>
      </w:r>
      <w:proofErr w:type="spellEnd"/>
      <w:r w:rsidRPr="00C16C93">
        <w:rPr>
          <w:rFonts w:ascii="Times New Roman CE" w:hAnsi="Times New Roman CE" w:cs="Times New Roman"/>
          <w:sz w:val="24"/>
          <w:szCs w:val="24"/>
          <w:lang w:val="it-IT"/>
        </w:rPr>
        <w:t xml:space="preserve"> </w:t>
      </w:r>
      <w:proofErr w:type="spellStart"/>
      <w:r w:rsidRPr="00C16C93">
        <w:rPr>
          <w:rFonts w:ascii="Times New Roman CE" w:hAnsi="Times New Roman CE" w:cs="Times New Roman"/>
          <w:sz w:val="24"/>
          <w:szCs w:val="24"/>
          <w:lang w:val="it-IT"/>
        </w:rPr>
        <w:t>Knjižnice</w:t>
      </w:r>
      <w:proofErr w:type="spellEnd"/>
      <w:r w:rsidRPr="00C16C93">
        <w:rPr>
          <w:rFonts w:ascii="Times New Roman CE" w:hAnsi="Times New Roman CE" w:cs="Times New Roman"/>
          <w:sz w:val="24"/>
          <w:szCs w:val="24"/>
          <w:lang w:val="it-IT"/>
        </w:rPr>
        <w:t>;</w:t>
      </w:r>
    </w:p>
    <w:p w:rsidR="00880EB4" w:rsidRPr="00880EB4" w:rsidRDefault="00880EB4" w:rsidP="00880EB4">
      <w:pPr>
        <w:numPr>
          <w:ilvl w:val="0"/>
          <w:numId w:val="11"/>
        </w:numPr>
        <w:spacing w:after="0"/>
        <w:rPr>
          <w:rFonts w:ascii="Times New Roman CE" w:hAnsi="Times New Roman CE" w:cs="Times New Roman"/>
          <w:sz w:val="24"/>
          <w:szCs w:val="24"/>
        </w:rPr>
      </w:pPr>
      <w:proofErr w:type="spellStart"/>
      <w:r w:rsidRPr="00C16C93">
        <w:rPr>
          <w:rFonts w:ascii="Times New Roman CE" w:hAnsi="Times New Roman CE" w:cs="Times New Roman"/>
          <w:sz w:val="24"/>
          <w:szCs w:val="24"/>
          <w:lang w:val="it-IT"/>
        </w:rPr>
        <w:t>Održavanje</w:t>
      </w:r>
      <w:proofErr w:type="spellEnd"/>
      <w:r w:rsidRPr="00C16C93">
        <w:rPr>
          <w:rFonts w:ascii="Times New Roman CE" w:hAnsi="Times New Roman CE" w:cs="Times New Roman"/>
          <w:sz w:val="24"/>
          <w:szCs w:val="24"/>
          <w:lang w:val="it-IT"/>
        </w:rPr>
        <w:t xml:space="preserve"> </w:t>
      </w:r>
      <w:proofErr w:type="spellStart"/>
      <w:r w:rsidRPr="00C16C93">
        <w:rPr>
          <w:rFonts w:ascii="Times New Roman CE" w:hAnsi="Times New Roman CE" w:cs="Times New Roman"/>
          <w:sz w:val="24"/>
          <w:szCs w:val="24"/>
          <w:lang w:val="it-IT"/>
        </w:rPr>
        <w:t>sastanka</w:t>
      </w:r>
      <w:proofErr w:type="spellEnd"/>
      <w:r w:rsidRPr="00C16C93">
        <w:rPr>
          <w:rFonts w:ascii="Times New Roman CE" w:hAnsi="Times New Roman CE" w:cs="Times New Roman"/>
          <w:sz w:val="24"/>
          <w:szCs w:val="24"/>
          <w:lang w:val="it-IT"/>
        </w:rPr>
        <w:t xml:space="preserve"> </w:t>
      </w:r>
      <w:proofErr w:type="spellStart"/>
      <w:r w:rsidRPr="00C16C93">
        <w:rPr>
          <w:rFonts w:ascii="Times New Roman CE" w:hAnsi="Times New Roman CE" w:cs="Times New Roman"/>
          <w:sz w:val="24"/>
          <w:szCs w:val="24"/>
          <w:lang w:val="it-IT"/>
        </w:rPr>
        <w:t>čitateljskog</w:t>
      </w:r>
      <w:proofErr w:type="spellEnd"/>
      <w:r w:rsidRPr="00C16C93">
        <w:rPr>
          <w:rFonts w:ascii="Times New Roman CE" w:hAnsi="Times New Roman CE" w:cs="Times New Roman"/>
          <w:sz w:val="24"/>
          <w:szCs w:val="24"/>
          <w:lang w:val="it-IT"/>
        </w:rPr>
        <w:t xml:space="preserve"> </w:t>
      </w:r>
      <w:proofErr w:type="spellStart"/>
      <w:r w:rsidRPr="00C16C93">
        <w:rPr>
          <w:rFonts w:ascii="Times New Roman CE" w:hAnsi="Times New Roman CE" w:cs="Times New Roman"/>
          <w:sz w:val="24"/>
          <w:szCs w:val="24"/>
          <w:lang w:val="it-IT"/>
        </w:rPr>
        <w:t>kluba</w:t>
      </w:r>
      <w:proofErr w:type="spellEnd"/>
      <w:r>
        <w:rPr>
          <w:rFonts w:ascii="Times New Roman CE" w:hAnsi="Times New Roman CE" w:cs="Times New Roman"/>
          <w:sz w:val="24"/>
          <w:szCs w:val="24"/>
          <w:lang w:val="it-IT"/>
        </w:rPr>
        <w:t>;</w:t>
      </w:r>
    </w:p>
    <w:p w:rsidR="00D32280" w:rsidRPr="003156A6" w:rsidRDefault="00D32280" w:rsidP="00D32280">
      <w:pPr>
        <w:numPr>
          <w:ilvl w:val="0"/>
          <w:numId w:val="11"/>
        </w:numPr>
        <w:spacing w:after="0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>Zadnji tjedan u mjesecu - sastanak za mame i bebe u sklopu projekta „Čitam i rastem“.</w:t>
      </w:r>
    </w:p>
    <w:p w:rsidR="00D32280" w:rsidRPr="00300333" w:rsidRDefault="00D32280" w:rsidP="00D32280">
      <w:pPr>
        <w:ind w:left="720"/>
        <w:jc w:val="both"/>
        <w:rPr>
          <w:rFonts w:ascii="Times New Roman CE" w:hAnsi="Times New Roman CE" w:cs="Times New Roman"/>
          <w:sz w:val="16"/>
          <w:szCs w:val="16"/>
        </w:rPr>
      </w:pPr>
    </w:p>
    <w:p w:rsidR="00D32280" w:rsidRPr="00C16C93" w:rsidRDefault="00D32280" w:rsidP="00D32280">
      <w:pPr>
        <w:jc w:val="both"/>
        <w:rPr>
          <w:rFonts w:ascii="Times New Roman CE" w:hAnsi="Times New Roman CE" w:cs="Times New Roman"/>
          <w:b/>
          <w:sz w:val="24"/>
          <w:szCs w:val="24"/>
        </w:rPr>
      </w:pPr>
      <w:r w:rsidRPr="00C16C93">
        <w:rPr>
          <w:rFonts w:ascii="Times New Roman CE" w:hAnsi="Times New Roman CE" w:cs="Times New Roman"/>
          <w:b/>
          <w:sz w:val="24"/>
          <w:szCs w:val="24"/>
        </w:rPr>
        <w:t>Veljača</w:t>
      </w:r>
    </w:p>
    <w:p w:rsidR="00D32280" w:rsidRDefault="00D32280" w:rsidP="00D32280">
      <w:pPr>
        <w:numPr>
          <w:ilvl w:val="0"/>
          <w:numId w:val="11"/>
        </w:numPr>
        <w:spacing w:after="0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b/>
          <w:sz w:val="24"/>
          <w:szCs w:val="24"/>
        </w:rPr>
        <w:t>1</w:t>
      </w:r>
      <w:r w:rsidR="00CE07FF">
        <w:rPr>
          <w:rFonts w:ascii="Times New Roman CE" w:hAnsi="Times New Roman CE" w:cs="Times New Roman"/>
          <w:b/>
          <w:sz w:val="24"/>
          <w:szCs w:val="24"/>
        </w:rPr>
        <w:t>3</w:t>
      </w:r>
      <w:r>
        <w:rPr>
          <w:rFonts w:ascii="Times New Roman CE" w:hAnsi="Times New Roman CE" w:cs="Times New Roman"/>
          <w:b/>
          <w:sz w:val="24"/>
          <w:szCs w:val="24"/>
        </w:rPr>
        <w:t>.2.202</w:t>
      </w:r>
      <w:r w:rsidR="00CE07FF">
        <w:rPr>
          <w:rFonts w:ascii="Times New Roman CE" w:hAnsi="Times New Roman CE" w:cs="Times New Roman"/>
          <w:b/>
          <w:sz w:val="24"/>
          <w:szCs w:val="24"/>
        </w:rPr>
        <w:t>6</w:t>
      </w:r>
      <w:r>
        <w:rPr>
          <w:rFonts w:ascii="Times New Roman CE" w:hAnsi="Times New Roman CE" w:cs="Times New Roman"/>
          <w:b/>
          <w:sz w:val="24"/>
          <w:szCs w:val="24"/>
        </w:rPr>
        <w:t xml:space="preserve">. - </w:t>
      </w:r>
      <w:r w:rsidRPr="00C16C93">
        <w:rPr>
          <w:rFonts w:ascii="Times New Roman CE" w:hAnsi="Times New Roman CE" w:cs="Times New Roman"/>
          <w:b/>
          <w:sz w:val="24"/>
          <w:szCs w:val="24"/>
        </w:rPr>
        <w:t>„</w:t>
      </w:r>
      <w:r>
        <w:rPr>
          <w:rFonts w:ascii="Times New Roman CE" w:hAnsi="Times New Roman CE" w:cs="Times New Roman"/>
          <w:b/>
          <w:sz w:val="24"/>
          <w:szCs w:val="24"/>
        </w:rPr>
        <w:t>Ljubav je u zraku</w:t>
      </w:r>
      <w:r w:rsidRPr="00C16C93">
        <w:rPr>
          <w:rFonts w:ascii="Times New Roman CE" w:hAnsi="Times New Roman CE" w:cs="Times New Roman"/>
          <w:b/>
          <w:sz w:val="24"/>
          <w:szCs w:val="24"/>
        </w:rPr>
        <w:t>“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- obilježavanje Valentinova kreativnom radionicom za djecu različitih uzrasta;</w:t>
      </w:r>
    </w:p>
    <w:p w:rsidR="00CE07FF" w:rsidRPr="00CE07FF" w:rsidRDefault="00CE07FF" w:rsidP="00CE07FF">
      <w:pPr>
        <w:numPr>
          <w:ilvl w:val="0"/>
          <w:numId w:val="11"/>
        </w:numPr>
        <w:spacing w:after="0"/>
        <w:rPr>
          <w:rFonts w:ascii="Times New Roman CE" w:hAnsi="Times New Roman CE" w:cs="Times New Roman"/>
          <w:sz w:val="24"/>
          <w:szCs w:val="24"/>
        </w:rPr>
      </w:pPr>
      <w:r w:rsidRPr="00CE07FF">
        <w:rPr>
          <w:rFonts w:ascii="Times New Roman CE" w:hAnsi="Times New Roman CE" w:cs="Times New Roman"/>
          <w:b/>
          <w:sz w:val="24"/>
          <w:szCs w:val="24"/>
        </w:rPr>
        <w:t>16.2.2026.</w:t>
      </w:r>
      <w:r>
        <w:rPr>
          <w:rFonts w:ascii="Times New Roman CE" w:hAnsi="Times New Roman CE" w:cs="Times New Roman"/>
          <w:sz w:val="24"/>
          <w:szCs w:val="24"/>
        </w:rPr>
        <w:t xml:space="preserve"> – „Vesele maske“ </w:t>
      </w:r>
      <w:r w:rsidRPr="00C16C93">
        <w:rPr>
          <w:rFonts w:ascii="Times New Roman CE" w:hAnsi="Times New Roman CE" w:cs="Times New Roman"/>
          <w:sz w:val="24"/>
          <w:szCs w:val="24"/>
        </w:rPr>
        <w:t>– kreativna radionica za djecu povodom maškara;</w:t>
      </w:r>
      <w:r w:rsidRPr="003156A6">
        <w:rPr>
          <w:rFonts w:ascii="Times New Roman CE" w:hAnsi="Times New Roman CE" w:cs="Times New Roman"/>
          <w:b/>
          <w:sz w:val="24"/>
          <w:szCs w:val="24"/>
        </w:rPr>
        <w:t xml:space="preserve"> </w:t>
      </w:r>
    </w:p>
    <w:p w:rsidR="00D32280" w:rsidRDefault="00D32280" w:rsidP="00D32280">
      <w:pPr>
        <w:numPr>
          <w:ilvl w:val="0"/>
          <w:numId w:val="11"/>
        </w:numPr>
        <w:spacing w:after="0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 xml:space="preserve">Obilježavanje </w:t>
      </w:r>
      <w:r w:rsidRPr="00C16C93">
        <w:rPr>
          <w:rFonts w:ascii="Times New Roman CE" w:hAnsi="Times New Roman CE" w:cs="Times New Roman"/>
          <w:b/>
          <w:sz w:val="24"/>
          <w:szCs w:val="24"/>
        </w:rPr>
        <w:t>Međunarodnog dana materinskog jezika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na Dječjem odjelu</w:t>
      </w:r>
      <w:r>
        <w:rPr>
          <w:rFonts w:ascii="Times New Roman CE" w:hAnsi="Times New Roman CE" w:cs="Times New Roman"/>
          <w:sz w:val="24"/>
          <w:szCs w:val="24"/>
        </w:rPr>
        <w:t>;</w:t>
      </w:r>
    </w:p>
    <w:p w:rsidR="00D32280" w:rsidRPr="00C16C93" w:rsidRDefault="00D32280" w:rsidP="00D32280">
      <w:pPr>
        <w:numPr>
          <w:ilvl w:val="0"/>
          <w:numId w:val="11"/>
        </w:numPr>
        <w:spacing w:after="0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>Zadnji tjedan u mjesecu - sastanak za mame i bebe u sklopu projekta „Čitam i rastem“.</w:t>
      </w:r>
    </w:p>
    <w:p w:rsidR="00D32280" w:rsidRPr="00300333" w:rsidRDefault="00D32280" w:rsidP="00D32280">
      <w:pPr>
        <w:jc w:val="both"/>
        <w:rPr>
          <w:rFonts w:ascii="Times New Roman CE" w:hAnsi="Times New Roman CE" w:cs="Times New Roman"/>
          <w:b/>
          <w:sz w:val="16"/>
          <w:szCs w:val="16"/>
        </w:rPr>
      </w:pPr>
    </w:p>
    <w:p w:rsidR="00D32280" w:rsidRPr="00C16C93" w:rsidRDefault="00D32280" w:rsidP="00D32280">
      <w:pPr>
        <w:jc w:val="both"/>
        <w:rPr>
          <w:rFonts w:ascii="Times New Roman CE" w:hAnsi="Times New Roman CE" w:cs="Times New Roman"/>
          <w:b/>
          <w:sz w:val="24"/>
          <w:szCs w:val="24"/>
        </w:rPr>
      </w:pPr>
      <w:r w:rsidRPr="00C16C93">
        <w:rPr>
          <w:rFonts w:ascii="Times New Roman CE" w:hAnsi="Times New Roman CE" w:cs="Times New Roman"/>
          <w:b/>
          <w:sz w:val="24"/>
          <w:szCs w:val="24"/>
        </w:rPr>
        <w:t>Ožujak</w:t>
      </w:r>
    </w:p>
    <w:p w:rsidR="00D32280" w:rsidRPr="00C16C93" w:rsidRDefault="00714E37" w:rsidP="00D32280">
      <w:pPr>
        <w:numPr>
          <w:ilvl w:val="0"/>
          <w:numId w:val="11"/>
        </w:numPr>
        <w:spacing w:after="0"/>
        <w:rPr>
          <w:rFonts w:ascii="Times New Roman CE" w:hAnsi="Times New Roman CE" w:cs="Times New Roman"/>
          <w:b/>
          <w:sz w:val="24"/>
          <w:szCs w:val="24"/>
        </w:rPr>
      </w:pPr>
      <w:r>
        <w:rPr>
          <w:rFonts w:ascii="Times New Roman CE" w:hAnsi="Times New Roman CE" w:cs="Times New Roman"/>
          <w:b/>
          <w:bCs/>
          <w:sz w:val="24"/>
          <w:szCs w:val="24"/>
        </w:rPr>
        <w:t>4</w:t>
      </w:r>
      <w:r w:rsidR="00D32280">
        <w:rPr>
          <w:rFonts w:ascii="Times New Roman CE" w:hAnsi="Times New Roman CE" w:cs="Times New Roman"/>
          <w:b/>
          <w:bCs/>
          <w:sz w:val="24"/>
          <w:szCs w:val="24"/>
        </w:rPr>
        <w:t xml:space="preserve">. i </w:t>
      </w:r>
      <w:r>
        <w:rPr>
          <w:rFonts w:ascii="Times New Roman CE" w:hAnsi="Times New Roman CE" w:cs="Times New Roman"/>
          <w:b/>
          <w:bCs/>
          <w:sz w:val="24"/>
          <w:szCs w:val="24"/>
        </w:rPr>
        <w:t>5</w:t>
      </w:r>
      <w:r w:rsidR="00D32280">
        <w:rPr>
          <w:rFonts w:ascii="Times New Roman CE" w:hAnsi="Times New Roman CE" w:cs="Times New Roman"/>
          <w:b/>
          <w:bCs/>
          <w:sz w:val="24"/>
          <w:szCs w:val="24"/>
        </w:rPr>
        <w:t>.3.202</w:t>
      </w:r>
      <w:r>
        <w:rPr>
          <w:rFonts w:ascii="Times New Roman CE" w:hAnsi="Times New Roman CE" w:cs="Times New Roman"/>
          <w:b/>
          <w:bCs/>
          <w:sz w:val="24"/>
          <w:szCs w:val="24"/>
        </w:rPr>
        <w:t>6</w:t>
      </w:r>
      <w:r w:rsidR="00D32280" w:rsidRPr="003156A6">
        <w:rPr>
          <w:rFonts w:ascii="Times New Roman CE" w:hAnsi="Times New Roman CE" w:cs="Times New Roman"/>
          <w:b/>
          <w:bCs/>
          <w:sz w:val="24"/>
          <w:szCs w:val="24"/>
        </w:rPr>
        <w:t>.</w:t>
      </w:r>
      <w:r w:rsidR="00D32280">
        <w:rPr>
          <w:rFonts w:ascii="Times New Roman CE" w:hAnsi="Times New Roman CE" w:cs="Times New Roman"/>
          <w:sz w:val="24"/>
          <w:szCs w:val="24"/>
        </w:rPr>
        <w:t xml:space="preserve"> - o</w:t>
      </w:r>
      <w:r w:rsidR="00D32280" w:rsidRPr="00C16C93">
        <w:rPr>
          <w:rFonts w:ascii="Times New Roman CE" w:hAnsi="Times New Roman CE" w:cs="Times New Roman"/>
          <w:sz w:val="24"/>
          <w:szCs w:val="24"/>
        </w:rPr>
        <w:t xml:space="preserve">bilježavanje </w:t>
      </w:r>
      <w:r w:rsidR="00D32280" w:rsidRPr="00C16C93">
        <w:rPr>
          <w:rFonts w:ascii="Times New Roman CE" w:hAnsi="Times New Roman CE" w:cs="Times New Roman"/>
          <w:b/>
          <w:sz w:val="24"/>
          <w:szCs w:val="24"/>
        </w:rPr>
        <w:t>Međunarodnog dana žena</w:t>
      </w:r>
      <w:r w:rsidR="00D32280" w:rsidRPr="00C16C93">
        <w:rPr>
          <w:rFonts w:ascii="Times New Roman CE" w:hAnsi="Times New Roman CE" w:cs="Times New Roman"/>
          <w:sz w:val="24"/>
          <w:szCs w:val="24"/>
        </w:rPr>
        <w:t xml:space="preserve"> kreativnim radionicama za djecu i odrasle;</w:t>
      </w:r>
    </w:p>
    <w:p w:rsidR="00D32280" w:rsidRPr="00C16C93" w:rsidRDefault="00714E37" w:rsidP="00D32280">
      <w:pPr>
        <w:numPr>
          <w:ilvl w:val="0"/>
          <w:numId w:val="11"/>
        </w:numPr>
        <w:spacing w:after="0"/>
        <w:rPr>
          <w:rFonts w:ascii="Times New Roman CE" w:hAnsi="Times New Roman CE" w:cs="Times New Roman"/>
          <w:b/>
          <w:sz w:val="24"/>
          <w:szCs w:val="24"/>
        </w:rPr>
      </w:pPr>
      <w:r>
        <w:rPr>
          <w:rFonts w:ascii="Times New Roman CE" w:hAnsi="Times New Roman CE" w:cs="Times New Roman"/>
          <w:b/>
          <w:bCs/>
          <w:sz w:val="24"/>
          <w:szCs w:val="24"/>
        </w:rPr>
        <w:t>6</w:t>
      </w:r>
      <w:r w:rsidR="00D32280">
        <w:rPr>
          <w:rFonts w:ascii="Times New Roman CE" w:hAnsi="Times New Roman CE" w:cs="Times New Roman"/>
          <w:b/>
          <w:bCs/>
          <w:sz w:val="24"/>
          <w:szCs w:val="24"/>
        </w:rPr>
        <w:t>.3.202</w:t>
      </w:r>
      <w:r>
        <w:rPr>
          <w:rFonts w:ascii="Times New Roman CE" w:hAnsi="Times New Roman CE" w:cs="Times New Roman"/>
          <w:b/>
          <w:bCs/>
          <w:sz w:val="24"/>
          <w:szCs w:val="24"/>
        </w:rPr>
        <w:t>6</w:t>
      </w:r>
      <w:r w:rsidR="00D32280" w:rsidRPr="003156A6">
        <w:rPr>
          <w:rFonts w:ascii="Times New Roman CE" w:hAnsi="Times New Roman CE" w:cs="Times New Roman"/>
          <w:b/>
          <w:bCs/>
          <w:sz w:val="24"/>
          <w:szCs w:val="24"/>
        </w:rPr>
        <w:t>.</w:t>
      </w:r>
      <w:r w:rsidR="00D32280">
        <w:rPr>
          <w:rFonts w:ascii="Times New Roman CE" w:hAnsi="Times New Roman CE" w:cs="Times New Roman"/>
          <w:sz w:val="24"/>
          <w:szCs w:val="24"/>
        </w:rPr>
        <w:t xml:space="preserve"> – </w:t>
      </w:r>
      <w:r w:rsidR="00D32280" w:rsidRPr="00FE1B22">
        <w:rPr>
          <w:rFonts w:ascii="Times New Roman CE" w:hAnsi="Times New Roman CE" w:cs="Times New Roman"/>
          <w:b/>
          <w:bCs/>
          <w:sz w:val="24"/>
          <w:szCs w:val="24"/>
        </w:rPr>
        <w:t>„Večer poezije i vina“</w:t>
      </w:r>
      <w:r w:rsidR="00D32280" w:rsidRPr="00C16C93">
        <w:rPr>
          <w:rFonts w:ascii="Times New Roman CE" w:hAnsi="Times New Roman CE" w:cs="Times New Roman"/>
          <w:sz w:val="24"/>
          <w:szCs w:val="24"/>
        </w:rPr>
        <w:t xml:space="preserve"> povodom</w:t>
      </w:r>
      <w:r w:rsidR="00D32280">
        <w:rPr>
          <w:rFonts w:ascii="Times New Roman CE" w:hAnsi="Times New Roman CE" w:cs="Times New Roman"/>
          <w:sz w:val="24"/>
          <w:szCs w:val="24"/>
        </w:rPr>
        <w:t xml:space="preserve"> obilježavanja</w:t>
      </w:r>
      <w:r w:rsidR="00D32280" w:rsidRPr="00C16C93">
        <w:rPr>
          <w:rFonts w:ascii="Times New Roman CE" w:hAnsi="Times New Roman CE" w:cs="Times New Roman"/>
          <w:sz w:val="24"/>
          <w:szCs w:val="24"/>
        </w:rPr>
        <w:t xml:space="preserve"> Međunarodnog dana žena;</w:t>
      </w:r>
    </w:p>
    <w:p w:rsidR="00D32280" w:rsidRPr="002023B7" w:rsidRDefault="00D32280" w:rsidP="00D32280">
      <w:pPr>
        <w:numPr>
          <w:ilvl w:val="0"/>
          <w:numId w:val="11"/>
        </w:numPr>
        <w:spacing w:after="0"/>
        <w:rPr>
          <w:rFonts w:ascii="Times New Roman CE" w:hAnsi="Times New Roman CE" w:cs="Times New Roman"/>
          <w:sz w:val="24"/>
          <w:szCs w:val="24"/>
        </w:rPr>
      </w:pPr>
      <w:r w:rsidRPr="002023B7">
        <w:rPr>
          <w:rFonts w:ascii="Times New Roman CE" w:hAnsi="Times New Roman CE" w:cs="Times New Roman"/>
          <w:sz w:val="24"/>
          <w:szCs w:val="24"/>
        </w:rPr>
        <w:t xml:space="preserve">Obilježavanje </w:t>
      </w:r>
      <w:r w:rsidRPr="002023B7">
        <w:rPr>
          <w:rFonts w:ascii="Times New Roman CE" w:hAnsi="Times New Roman CE" w:cs="Times New Roman"/>
          <w:b/>
          <w:sz w:val="24"/>
          <w:szCs w:val="24"/>
        </w:rPr>
        <w:t>Dana hrvatskog jezika</w:t>
      </w:r>
      <w:r>
        <w:rPr>
          <w:rFonts w:ascii="Times New Roman CE" w:hAnsi="Times New Roman CE" w:cs="Times New Roman"/>
          <w:sz w:val="24"/>
          <w:szCs w:val="24"/>
        </w:rPr>
        <w:t xml:space="preserve"> (1</w:t>
      </w:r>
      <w:r w:rsidR="00714E37">
        <w:rPr>
          <w:rFonts w:ascii="Times New Roman CE" w:hAnsi="Times New Roman CE" w:cs="Times New Roman"/>
          <w:sz w:val="24"/>
          <w:szCs w:val="24"/>
        </w:rPr>
        <w:t>1</w:t>
      </w:r>
      <w:r w:rsidRPr="002023B7">
        <w:rPr>
          <w:rFonts w:ascii="Times New Roman CE" w:hAnsi="Times New Roman CE" w:cs="Times New Roman"/>
          <w:sz w:val="24"/>
          <w:szCs w:val="24"/>
        </w:rPr>
        <w:t>.-17. ožujka);</w:t>
      </w:r>
    </w:p>
    <w:p w:rsidR="00D32280" w:rsidRDefault="00D32280" w:rsidP="00D32280">
      <w:pPr>
        <w:numPr>
          <w:ilvl w:val="0"/>
          <w:numId w:val="11"/>
        </w:numPr>
        <w:spacing w:after="0"/>
        <w:rPr>
          <w:rFonts w:ascii="Times New Roman CE" w:hAnsi="Times New Roman CE" w:cs="Times New Roman"/>
          <w:sz w:val="24"/>
          <w:szCs w:val="24"/>
        </w:rPr>
      </w:pPr>
      <w:r w:rsidRPr="00FE1B22">
        <w:rPr>
          <w:rFonts w:ascii="Times New Roman CE" w:hAnsi="Times New Roman CE" w:cs="Times New Roman"/>
          <w:b/>
          <w:bCs/>
          <w:sz w:val="24"/>
          <w:szCs w:val="24"/>
        </w:rPr>
        <w:t>1</w:t>
      </w:r>
      <w:r w:rsidR="00714E37">
        <w:rPr>
          <w:rFonts w:ascii="Times New Roman CE" w:hAnsi="Times New Roman CE" w:cs="Times New Roman"/>
          <w:b/>
          <w:bCs/>
          <w:sz w:val="24"/>
          <w:szCs w:val="24"/>
        </w:rPr>
        <w:t>8</w:t>
      </w:r>
      <w:r w:rsidRPr="00FE1B22">
        <w:rPr>
          <w:rFonts w:ascii="Times New Roman CE" w:hAnsi="Times New Roman CE" w:cs="Times New Roman"/>
          <w:b/>
          <w:bCs/>
          <w:sz w:val="24"/>
          <w:szCs w:val="24"/>
        </w:rPr>
        <w:t>.3.202</w:t>
      </w:r>
      <w:r w:rsidR="00714E37">
        <w:rPr>
          <w:rFonts w:ascii="Times New Roman CE" w:hAnsi="Times New Roman CE" w:cs="Times New Roman"/>
          <w:b/>
          <w:bCs/>
          <w:sz w:val="24"/>
          <w:szCs w:val="24"/>
        </w:rPr>
        <w:t>6</w:t>
      </w:r>
      <w:r w:rsidRPr="00FE1B22">
        <w:rPr>
          <w:rFonts w:ascii="Times New Roman CE" w:hAnsi="Times New Roman CE" w:cs="Times New Roman"/>
          <w:b/>
          <w:bCs/>
          <w:sz w:val="24"/>
          <w:szCs w:val="24"/>
        </w:rPr>
        <w:t>. –</w:t>
      </w:r>
      <w:r w:rsidR="00714E37">
        <w:rPr>
          <w:rFonts w:ascii="Times New Roman CE" w:hAnsi="Times New Roman CE" w:cs="Times New Roman"/>
          <w:b/>
          <w:bCs/>
          <w:sz w:val="24"/>
          <w:szCs w:val="24"/>
        </w:rPr>
        <w:t xml:space="preserve"> </w:t>
      </w:r>
      <w:r>
        <w:rPr>
          <w:rFonts w:ascii="Times New Roman CE" w:hAnsi="Times New Roman CE" w:cs="Times New Roman"/>
          <w:sz w:val="24"/>
          <w:szCs w:val="24"/>
        </w:rPr>
        <w:t>obilježavanje Dana očeva kreativnom radionicom za djecu</w:t>
      </w:r>
      <w:r w:rsidR="00714E37">
        <w:rPr>
          <w:rFonts w:ascii="Times New Roman CE" w:hAnsi="Times New Roman CE" w:cs="Times New Roman"/>
          <w:sz w:val="24"/>
          <w:szCs w:val="24"/>
        </w:rPr>
        <w:t>;</w:t>
      </w:r>
    </w:p>
    <w:p w:rsidR="00714E37" w:rsidRPr="00714E37" w:rsidRDefault="00714E37" w:rsidP="00714E37">
      <w:pPr>
        <w:numPr>
          <w:ilvl w:val="0"/>
          <w:numId w:val="11"/>
        </w:numPr>
        <w:spacing w:after="0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b/>
          <w:bCs/>
          <w:sz w:val="24"/>
          <w:szCs w:val="24"/>
        </w:rPr>
        <w:t>19</w:t>
      </w:r>
      <w:r w:rsidRPr="00FE1B22">
        <w:rPr>
          <w:rFonts w:ascii="Times New Roman CE" w:hAnsi="Times New Roman CE" w:cs="Times New Roman"/>
          <w:b/>
          <w:bCs/>
          <w:sz w:val="24"/>
          <w:szCs w:val="24"/>
        </w:rPr>
        <w:t>.</w:t>
      </w:r>
      <w:r>
        <w:rPr>
          <w:rFonts w:ascii="Times New Roman CE" w:hAnsi="Times New Roman CE" w:cs="Times New Roman"/>
          <w:b/>
          <w:bCs/>
          <w:sz w:val="24"/>
          <w:szCs w:val="24"/>
        </w:rPr>
        <w:t>3.</w:t>
      </w:r>
      <w:r w:rsidRPr="00FE1B22">
        <w:rPr>
          <w:rFonts w:ascii="Times New Roman CE" w:hAnsi="Times New Roman CE" w:cs="Times New Roman"/>
          <w:b/>
          <w:bCs/>
          <w:sz w:val="24"/>
          <w:szCs w:val="24"/>
        </w:rPr>
        <w:t>-</w:t>
      </w:r>
      <w:r>
        <w:rPr>
          <w:rFonts w:ascii="Times New Roman CE" w:hAnsi="Times New Roman CE" w:cs="Times New Roman"/>
          <w:b/>
          <w:bCs/>
          <w:sz w:val="24"/>
          <w:szCs w:val="24"/>
        </w:rPr>
        <w:t>1</w:t>
      </w:r>
      <w:r w:rsidRPr="00FE1B22">
        <w:rPr>
          <w:rFonts w:ascii="Times New Roman CE" w:hAnsi="Times New Roman CE" w:cs="Times New Roman"/>
          <w:b/>
          <w:bCs/>
          <w:sz w:val="24"/>
          <w:szCs w:val="24"/>
        </w:rPr>
        <w:t>.</w:t>
      </w:r>
      <w:r>
        <w:rPr>
          <w:rFonts w:ascii="Times New Roman CE" w:hAnsi="Times New Roman CE" w:cs="Times New Roman"/>
          <w:b/>
          <w:bCs/>
          <w:sz w:val="24"/>
          <w:szCs w:val="24"/>
        </w:rPr>
        <w:t>4</w:t>
      </w:r>
      <w:r w:rsidRPr="00FE1B22">
        <w:rPr>
          <w:rFonts w:ascii="Times New Roman CE" w:hAnsi="Times New Roman CE" w:cs="Times New Roman"/>
          <w:b/>
          <w:bCs/>
          <w:sz w:val="24"/>
          <w:szCs w:val="24"/>
        </w:rPr>
        <w:t>.202</w:t>
      </w:r>
      <w:r>
        <w:rPr>
          <w:rFonts w:ascii="Times New Roman CE" w:hAnsi="Times New Roman CE" w:cs="Times New Roman"/>
          <w:b/>
          <w:bCs/>
          <w:sz w:val="24"/>
          <w:szCs w:val="24"/>
        </w:rPr>
        <w:t>6</w:t>
      </w:r>
      <w:r w:rsidRPr="00FE1B22">
        <w:rPr>
          <w:rFonts w:ascii="Times New Roman CE" w:hAnsi="Times New Roman CE" w:cs="Times New Roman"/>
          <w:b/>
          <w:bCs/>
          <w:sz w:val="24"/>
          <w:szCs w:val="24"/>
        </w:rPr>
        <w:t>. - ciklus uskrsnih kreativnih radionica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za djecu</w:t>
      </w:r>
      <w:r>
        <w:rPr>
          <w:rFonts w:ascii="Times New Roman CE" w:hAnsi="Times New Roman CE" w:cs="Times New Roman"/>
          <w:sz w:val="24"/>
          <w:szCs w:val="24"/>
        </w:rPr>
        <w:t xml:space="preserve"> i odrasle;</w:t>
      </w:r>
    </w:p>
    <w:p w:rsidR="00714E37" w:rsidRPr="00714E37" w:rsidRDefault="00714E37" w:rsidP="00714E37">
      <w:pPr>
        <w:numPr>
          <w:ilvl w:val="0"/>
          <w:numId w:val="11"/>
        </w:numPr>
        <w:spacing w:after="0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Održavanje sastanka čitateljskog kluba</w:t>
      </w:r>
      <w:r>
        <w:rPr>
          <w:rFonts w:ascii="Times New Roman CE" w:hAnsi="Times New Roman CE" w:cs="Times New Roman"/>
          <w:sz w:val="24"/>
          <w:szCs w:val="24"/>
        </w:rPr>
        <w:t>.</w:t>
      </w:r>
    </w:p>
    <w:p w:rsidR="00D32280" w:rsidRDefault="00D32280" w:rsidP="00D32280">
      <w:pPr>
        <w:spacing w:after="0"/>
        <w:rPr>
          <w:rFonts w:ascii="Times New Roman CE" w:hAnsi="Times New Roman CE" w:cs="Times New Roman"/>
          <w:sz w:val="24"/>
          <w:szCs w:val="24"/>
        </w:rPr>
      </w:pPr>
    </w:p>
    <w:p w:rsidR="00D32280" w:rsidRPr="00C16C93" w:rsidRDefault="00D32280" w:rsidP="00D32280">
      <w:pPr>
        <w:spacing w:after="0"/>
        <w:rPr>
          <w:rFonts w:ascii="Times New Roman CE" w:hAnsi="Times New Roman CE" w:cs="Times New Roman"/>
          <w:sz w:val="24"/>
          <w:szCs w:val="24"/>
        </w:rPr>
      </w:pPr>
    </w:p>
    <w:p w:rsidR="00D32280" w:rsidRPr="00C16C93" w:rsidRDefault="00D32280" w:rsidP="00D32280">
      <w:pPr>
        <w:jc w:val="both"/>
        <w:rPr>
          <w:rFonts w:ascii="Times New Roman CE" w:hAnsi="Times New Roman CE" w:cs="Times New Roman"/>
          <w:b/>
          <w:sz w:val="24"/>
          <w:szCs w:val="24"/>
        </w:rPr>
      </w:pPr>
      <w:r w:rsidRPr="00C16C93">
        <w:rPr>
          <w:rFonts w:ascii="Times New Roman CE" w:hAnsi="Times New Roman CE" w:cs="Times New Roman"/>
          <w:b/>
          <w:sz w:val="24"/>
          <w:szCs w:val="24"/>
        </w:rPr>
        <w:t>Travanj</w:t>
      </w:r>
    </w:p>
    <w:p w:rsidR="00714E37" w:rsidRPr="00714E37" w:rsidRDefault="00714E37" w:rsidP="00714E37">
      <w:pPr>
        <w:numPr>
          <w:ilvl w:val="0"/>
          <w:numId w:val="12"/>
        </w:numPr>
        <w:spacing w:after="0"/>
        <w:rPr>
          <w:rFonts w:ascii="Times New Roman CE" w:hAnsi="Times New Roman CE" w:cs="Times New Roman"/>
          <w:b/>
          <w:sz w:val="24"/>
          <w:szCs w:val="24"/>
        </w:rPr>
      </w:pPr>
      <w:r>
        <w:rPr>
          <w:rFonts w:ascii="Times New Roman CE" w:hAnsi="Times New Roman CE" w:cs="Times New Roman"/>
          <w:b/>
          <w:bCs/>
          <w:sz w:val="24"/>
          <w:szCs w:val="24"/>
        </w:rPr>
        <w:t>1.4.2026</w:t>
      </w:r>
      <w:r w:rsidRPr="00FE1B22">
        <w:rPr>
          <w:rFonts w:ascii="Times New Roman CE" w:hAnsi="Times New Roman CE" w:cs="Times New Roman"/>
          <w:b/>
          <w:bCs/>
          <w:sz w:val="24"/>
          <w:szCs w:val="24"/>
        </w:rPr>
        <w:t>.</w:t>
      </w:r>
      <w:r>
        <w:rPr>
          <w:rFonts w:ascii="Times New Roman CE" w:hAnsi="Times New Roman CE" w:cs="Times New Roman"/>
          <w:sz w:val="24"/>
          <w:szCs w:val="24"/>
        </w:rPr>
        <w:t xml:space="preserve"> - o</w:t>
      </w:r>
      <w:r w:rsidRPr="00C16C93">
        <w:rPr>
          <w:rFonts w:ascii="Times New Roman CE" w:hAnsi="Times New Roman CE" w:cs="Times New Roman"/>
          <w:sz w:val="24"/>
          <w:szCs w:val="24"/>
        </w:rPr>
        <w:t>bilježavanje „</w:t>
      </w:r>
      <w:r w:rsidRPr="00C16C93">
        <w:rPr>
          <w:rFonts w:ascii="Times New Roman CE" w:hAnsi="Times New Roman CE" w:cs="Times New Roman"/>
          <w:b/>
          <w:sz w:val="24"/>
          <w:szCs w:val="24"/>
        </w:rPr>
        <w:t xml:space="preserve">Dana dječje knjige“  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i rođendana kampanje </w:t>
      </w:r>
      <w:r w:rsidRPr="00C16C93">
        <w:rPr>
          <w:rFonts w:ascii="Times New Roman CE" w:hAnsi="Times New Roman CE" w:cs="Times New Roman"/>
          <w:b/>
          <w:sz w:val="24"/>
          <w:szCs w:val="24"/>
        </w:rPr>
        <w:t>Čitaj mi!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na Dječjem odjelu knjižnice</w:t>
      </w:r>
      <w:r>
        <w:rPr>
          <w:rFonts w:ascii="Times New Roman CE" w:hAnsi="Times New Roman CE" w:cs="Times New Roman"/>
          <w:sz w:val="24"/>
          <w:szCs w:val="24"/>
        </w:rPr>
        <w:t>, čitaonicom u DV Tratinčica i opremanjem knjižničnih kutaka u liječničkim ordinacijama;</w:t>
      </w:r>
    </w:p>
    <w:p w:rsidR="00714E37" w:rsidRPr="00714E37" w:rsidRDefault="00714E37" w:rsidP="00714E37">
      <w:pPr>
        <w:numPr>
          <w:ilvl w:val="0"/>
          <w:numId w:val="12"/>
        </w:numPr>
        <w:spacing w:after="0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b/>
          <w:bCs/>
          <w:sz w:val="24"/>
          <w:szCs w:val="24"/>
        </w:rPr>
        <w:t xml:space="preserve">2.4.2026. – Potraga za pisanicama </w:t>
      </w:r>
      <w:r>
        <w:rPr>
          <w:rFonts w:ascii="Times New Roman CE" w:hAnsi="Times New Roman CE" w:cs="Times New Roman"/>
          <w:sz w:val="24"/>
          <w:szCs w:val="24"/>
        </w:rPr>
        <w:t xml:space="preserve">za djecu </w:t>
      </w:r>
      <w:r>
        <w:rPr>
          <w:rFonts w:ascii="Times New Roman CE" w:hAnsi="Times New Roman CE" w:cs="Times New Roman"/>
          <w:b/>
          <w:bCs/>
          <w:sz w:val="24"/>
          <w:szCs w:val="24"/>
        </w:rPr>
        <w:t>i kreativna radionica</w:t>
      </w:r>
    </w:p>
    <w:p w:rsidR="00D32280" w:rsidRPr="00C16C93" w:rsidRDefault="00D32280" w:rsidP="00D32280">
      <w:pPr>
        <w:numPr>
          <w:ilvl w:val="0"/>
          <w:numId w:val="12"/>
        </w:numPr>
        <w:spacing w:after="0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b/>
          <w:bCs/>
          <w:sz w:val="24"/>
          <w:szCs w:val="24"/>
        </w:rPr>
        <w:lastRenderedPageBreak/>
        <w:t>22.-2</w:t>
      </w:r>
      <w:r w:rsidR="003F4063">
        <w:rPr>
          <w:rFonts w:ascii="Times New Roman CE" w:hAnsi="Times New Roman CE" w:cs="Times New Roman"/>
          <w:b/>
          <w:bCs/>
          <w:sz w:val="24"/>
          <w:szCs w:val="24"/>
        </w:rPr>
        <w:t>4</w:t>
      </w:r>
      <w:r w:rsidRPr="00FE1B22">
        <w:rPr>
          <w:rFonts w:ascii="Times New Roman CE" w:hAnsi="Times New Roman CE" w:cs="Times New Roman"/>
          <w:b/>
          <w:bCs/>
          <w:sz w:val="24"/>
          <w:szCs w:val="24"/>
        </w:rPr>
        <w:t>.4.202</w:t>
      </w:r>
      <w:r w:rsidR="003F4063">
        <w:rPr>
          <w:rFonts w:ascii="Times New Roman CE" w:hAnsi="Times New Roman CE" w:cs="Times New Roman"/>
          <w:b/>
          <w:bCs/>
          <w:sz w:val="24"/>
          <w:szCs w:val="24"/>
        </w:rPr>
        <w:t>6</w:t>
      </w:r>
      <w:r w:rsidRPr="00FE1B22">
        <w:rPr>
          <w:rFonts w:ascii="Times New Roman CE" w:hAnsi="Times New Roman CE" w:cs="Times New Roman"/>
          <w:b/>
          <w:bCs/>
          <w:sz w:val="24"/>
          <w:szCs w:val="24"/>
        </w:rPr>
        <w:t>.</w:t>
      </w:r>
      <w:r>
        <w:rPr>
          <w:rFonts w:ascii="Times New Roman CE" w:hAnsi="Times New Roman CE" w:cs="Times New Roman"/>
          <w:sz w:val="24"/>
          <w:szCs w:val="24"/>
        </w:rPr>
        <w:t xml:space="preserve"> - o</w:t>
      </w:r>
      <w:r w:rsidRPr="00C16C93">
        <w:rPr>
          <w:rFonts w:ascii="Times New Roman CE" w:hAnsi="Times New Roman CE" w:cs="Times New Roman"/>
          <w:sz w:val="24"/>
          <w:szCs w:val="24"/>
        </w:rPr>
        <w:t>bilježavanje „</w:t>
      </w:r>
      <w:r w:rsidRPr="00C16C93">
        <w:rPr>
          <w:rFonts w:ascii="Times New Roman CE" w:hAnsi="Times New Roman CE" w:cs="Times New Roman"/>
          <w:b/>
          <w:sz w:val="24"/>
          <w:szCs w:val="24"/>
        </w:rPr>
        <w:t>Noći knjige“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</w:t>
      </w:r>
      <w:r>
        <w:rPr>
          <w:rFonts w:ascii="Times New Roman CE" w:hAnsi="Times New Roman CE" w:cs="Times New Roman"/>
          <w:sz w:val="24"/>
          <w:szCs w:val="24"/>
        </w:rPr>
        <w:t xml:space="preserve">na </w:t>
      </w:r>
      <w:r w:rsidRPr="00C16C93">
        <w:rPr>
          <w:rFonts w:ascii="Times New Roman CE" w:hAnsi="Times New Roman CE" w:cs="Times New Roman"/>
          <w:sz w:val="24"/>
          <w:szCs w:val="24"/>
        </w:rPr>
        <w:t>Dječjem odjelu i Odjelu za odrasle uz prigodne radionice</w:t>
      </w:r>
      <w:r>
        <w:rPr>
          <w:rFonts w:ascii="Times New Roman CE" w:hAnsi="Times New Roman CE" w:cs="Times New Roman"/>
          <w:sz w:val="24"/>
          <w:szCs w:val="24"/>
        </w:rPr>
        <w:t xml:space="preserve">, </w:t>
      </w:r>
      <w:proofErr w:type="spellStart"/>
      <w:r>
        <w:rPr>
          <w:rFonts w:ascii="Times New Roman CE" w:hAnsi="Times New Roman CE" w:cs="Times New Roman"/>
          <w:sz w:val="24"/>
          <w:szCs w:val="24"/>
        </w:rPr>
        <w:t>pričaonice</w:t>
      </w:r>
      <w:proofErr w:type="spellEnd"/>
      <w:r>
        <w:rPr>
          <w:rFonts w:ascii="Times New Roman CE" w:hAnsi="Times New Roman CE" w:cs="Times New Roman"/>
          <w:sz w:val="24"/>
          <w:szCs w:val="24"/>
        </w:rPr>
        <w:t xml:space="preserve"> te </w:t>
      </w:r>
      <w:r w:rsidRPr="00C16C93">
        <w:rPr>
          <w:rFonts w:ascii="Times New Roman CE" w:hAnsi="Times New Roman CE" w:cs="Times New Roman"/>
          <w:sz w:val="24"/>
          <w:szCs w:val="24"/>
        </w:rPr>
        <w:t>književne susrete za djecu i odrasle</w:t>
      </w:r>
      <w:r>
        <w:rPr>
          <w:rFonts w:ascii="Times New Roman CE" w:hAnsi="Times New Roman CE" w:cs="Times New Roman"/>
          <w:sz w:val="24"/>
          <w:szCs w:val="24"/>
        </w:rPr>
        <w:t>;</w:t>
      </w:r>
    </w:p>
    <w:p w:rsidR="00D32280" w:rsidRDefault="00D32280" w:rsidP="00D32280">
      <w:pPr>
        <w:numPr>
          <w:ilvl w:val="0"/>
          <w:numId w:val="12"/>
        </w:numPr>
        <w:spacing w:after="0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b/>
          <w:sz w:val="24"/>
          <w:szCs w:val="24"/>
        </w:rPr>
        <w:t>22.4.202</w:t>
      </w:r>
      <w:r w:rsidR="003F4063">
        <w:rPr>
          <w:rFonts w:ascii="Times New Roman CE" w:hAnsi="Times New Roman CE" w:cs="Times New Roman"/>
          <w:b/>
          <w:sz w:val="24"/>
          <w:szCs w:val="24"/>
        </w:rPr>
        <w:t>6</w:t>
      </w:r>
      <w:r>
        <w:rPr>
          <w:rFonts w:ascii="Times New Roman CE" w:hAnsi="Times New Roman CE" w:cs="Times New Roman"/>
          <w:b/>
          <w:sz w:val="24"/>
          <w:szCs w:val="24"/>
        </w:rPr>
        <w:t xml:space="preserve">. </w:t>
      </w:r>
      <w:r>
        <w:rPr>
          <w:rFonts w:ascii="Times New Roman CE" w:hAnsi="Times New Roman CE" w:cs="Times New Roman"/>
          <w:sz w:val="24"/>
          <w:szCs w:val="24"/>
        </w:rPr>
        <w:t>- održavanje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</w:t>
      </w:r>
      <w:r>
        <w:rPr>
          <w:rFonts w:ascii="Times New Roman CE" w:hAnsi="Times New Roman CE" w:cs="Times New Roman"/>
          <w:b/>
          <w:sz w:val="24"/>
          <w:szCs w:val="24"/>
        </w:rPr>
        <w:t>Susreta</w:t>
      </w:r>
      <w:r w:rsidRPr="00C16C93">
        <w:rPr>
          <w:rFonts w:ascii="Times New Roman CE" w:hAnsi="Times New Roman CE" w:cs="Times New Roman"/>
          <w:b/>
          <w:sz w:val="24"/>
          <w:szCs w:val="24"/>
        </w:rPr>
        <w:t xml:space="preserve"> </w:t>
      </w:r>
      <w:proofErr w:type="spellStart"/>
      <w:r w:rsidRPr="00C16C93">
        <w:rPr>
          <w:rFonts w:ascii="Times New Roman CE" w:hAnsi="Times New Roman CE" w:cs="Times New Roman"/>
          <w:b/>
          <w:sz w:val="24"/>
          <w:szCs w:val="24"/>
        </w:rPr>
        <w:t>najčitatelja</w:t>
      </w:r>
      <w:proofErr w:type="spellEnd"/>
      <w:r w:rsidRPr="00C16C93">
        <w:rPr>
          <w:rFonts w:ascii="Times New Roman CE" w:hAnsi="Times New Roman CE" w:cs="Times New Roman"/>
          <w:b/>
          <w:sz w:val="24"/>
          <w:szCs w:val="24"/>
        </w:rPr>
        <w:t xml:space="preserve"> Bjelovarsko-bilogorske županije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uz književn</w:t>
      </w:r>
      <w:r>
        <w:rPr>
          <w:rFonts w:ascii="Times New Roman CE" w:hAnsi="Times New Roman CE" w:cs="Times New Roman"/>
          <w:sz w:val="24"/>
          <w:szCs w:val="24"/>
        </w:rPr>
        <w:t>i susret</w:t>
      </w:r>
      <w:r w:rsidRPr="00C16C93">
        <w:rPr>
          <w:rFonts w:ascii="Times New Roman CE" w:hAnsi="Times New Roman CE" w:cs="Times New Roman"/>
          <w:sz w:val="24"/>
          <w:szCs w:val="24"/>
        </w:rPr>
        <w:t>;</w:t>
      </w:r>
    </w:p>
    <w:p w:rsidR="00714E37" w:rsidRPr="00714E37" w:rsidRDefault="00714E37" w:rsidP="00714E37">
      <w:pPr>
        <w:numPr>
          <w:ilvl w:val="0"/>
          <w:numId w:val="12"/>
        </w:numPr>
        <w:spacing w:after="0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Održavanje sastanka čitateljskog kluba;</w:t>
      </w:r>
    </w:p>
    <w:p w:rsidR="00D32280" w:rsidRDefault="00D32280" w:rsidP="00D32280">
      <w:pPr>
        <w:numPr>
          <w:ilvl w:val="0"/>
          <w:numId w:val="12"/>
        </w:numPr>
        <w:spacing w:after="0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>Zadnji tjedan u mjesecu - sastanak za mame i bebe u sklopu projekta „Čitam i rastem“</w:t>
      </w:r>
      <w:r w:rsidR="003F4063">
        <w:rPr>
          <w:rFonts w:ascii="Times New Roman CE" w:hAnsi="Times New Roman CE" w:cs="Times New Roman"/>
          <w:sz w:val="24"/>
          <w:szCs w:val="24"/>
        </w:rPr>
        <w:t>.</w:t>
      </w:r>
    </w:p>
    <w:p w:rsidR="00D32280" w:rsidRPr="00C16C93" w:rsidRDefault="00D32280" w:rsidP="00D32280">
      <w:pPr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D32280" w:rsidRPr="00C16C93" w:rsidRDefault="00D32280" w:rsidP="00D32280">
      <w:pPr>
        <w:jc w:val="both"/>
        <w:rPr>
          <w:rFonts w:ascii="Times New Roman CE" w:hAnsi="Times New Roman CE" w:cs="Times New Roman"/>
          <w:b/>
          <w:sz w:val="24"/>
          <w:szCs w:val="24"/>
        </w:rPr>
      </w:pPr>
      <w:r w:rsidRPr="00C16C93">
        <w:rPr>
          <w:rFonts w:ascii="Times New Roman CE" w:hAnsi="Times New Roman CE" w:cs="Times New Roman"/>
          <w:b/>
          <w:sz w:val="24"/>
          <w:szCs w:val="24"/>
        </w:rPr>
        <w:t>Svibanj</w:t>
      </w:r>
    </w:p>
    <w:p w:rsidR="00D32280" w:rsidRPr="00C16C93" w:rsidRDefault="003F4063" w:rsidP="00D32280">
      <w:pPr>
        <w:numPr>
          <w:ilvl w:val="0"/>
          <w:numId w:val="11"/>
        </w:numPr>
        <w:spacing w:after="0"/>
        <w:jc w:val="both"/>
        <w:rPr>
          <w:rFonts w:ascii="Times New Roman CE" w:hAnsi="Times New Roman CE" w:cs="Times New Roman"/>
          <w:b/>
          <w:sz w:val="24"/>
          <w:szCs w:val="24"/>
        </w:rPr>
      </w:pPr>
      <w:r>
        <w:rPr>
          <w:rFonts w:ascii="Times New Roman CE" w:hAnsi="Times New Roman CE" w:cs="Times New Roman"/>
          <w:b/>
          <w:bCs/>
          <w:sz w:val="24"/>
          <w:szCs w:val="24"/>
        </w:rPr>
        <w:t>6</w:t>
      </w:r>
      <w:r w:rsidR="00D32280">
        <w:rPr>
          <w:rFonts w:ascii="Times New Roman CE" w:hAnsi="Times New Roman CE" w:cs="Times New Roman"/>
          <w:b/>
          <w:bCs/>
          <w:sz w:val="24"/>
          <w:szCs w:val="24"/>
        </w:rPr>
        <w:t>.5.202</w:t>
      </w:r>
      <w:r>
        <w:rPr>
          <w:rFonts w:ascii="Times New Roman CE" w:hAnsi="Times New Roman CE" w:cs="Times New Roman"/>
          <w:b/>
          <w:bCs/>
          <w:sz w:val="24"/>
          <w:szCs w:val="24"/>
        </w:rPr>
        <w:t>6</w:t>
      </w:r>
      <w:r w:rsidR="00D32280" w:rsidRPr="001B3AAE">
        <w:rPr>
          <w:rFonts w:ascii="Times New Roman CE" w:hAnsi="Times New Roman CE" w:cs="Times New Roman"/>
          <w:b/>
          <w:bCs/>
          <w:sz w:val="24"/>
          <w:szCs w:val="24"/>
        </w:rPr>
        <w:t>.</w:t>
      </w:r>
      <w:r w:rsidR="00D32280">
        <w:rPr>
          <w:rFonts w:ascii="Times New Roman CE" w:hAnsi="Times New Roman CE" w:cs="Times New Roman"/>
          <w:sz w:val="24"/>
          <w:szCs w:val="24"/>
        </w:rPr>
        <w:t xml:space="preserve"> - o</w:t>
      </w:r>
      <w:r w:rsidR="00D32280" w:rsidRPr="00C16C93">
        <w:rPr>
          <w:rFonts w:ascii="Times New Roman CE" w:hAnsi="Times New Roman CE" w:cs="Times New Roman"/>
          <w:sz w:val="24"/>
          <w:szCs w:val="24"/>
        </w:rPr>
        <w:t xml:space="preserve">bilježavanje </w:t>
      </w:r>
      <w:r w:rsidR="00D32280" w:rsidRPr="00C16C93">
        <w:rPr>
          <w:rFonts w:ascii="Times New Roman CE" w:hAnsi="Times New Roman CE" w:cs="Times New Roman"/>
          <w:b/>
          <w:sz w:val="24"/>
          <w:szCs w:val="24"/>
        </w:rPr>
        <w:t>Majčinog dana</w:t>
      </w:r>
      <w:r w:rsidR="00D32280" w:rsidRPr="00C16C93">
        <w:rPr>
          <w:rFonts w:ascii="Times New Roman CE" w:hAnsi="Times New Roman CE" w:cs="Times New Roman"/>
          <w:sz w:val="24"/>
          <w:szCs w:val="24"/>
        </w:rPr>
        <w:t xml:space="preserve"> </w:t>
      </w:r>
      <w:r w:rsidR="00D32280">
        <w:rPr>
          <w:rFonts w:ascii="Times New Roman CE" w:hAnsi="Times New Roman CE" w:cs="Times New Roman"/>
          <w:sz w:val="24"/>
          <w:szCs w:val="24"/>
        </w:rPr>
        <w:t xml:space="preserve">kreativnom </w:t>
      </w:r>
      <w:r w:rsidR="00D32280" w:rsidRPr="00C16C93">
        <w:rPr>
          <w:rFonts w:ascii="Times New Roman CE" w:hAnsi="Times New Roman CE" w:cs="Times New Roman"/>
          <w:sz w:val="24"/>
          <w:szCs w:val="24"/>
        </w:rPr>
        <w:t>radionic</w:t>
      </w:r>
      <w:r w:rsidR="00D32280">
        <w:rPr>
          <w:rFonts w:ascii="Times New Roman CE" w:hAnsi="Times New Roman CE" w:cs="Times New Roman"/>
          <w:sz w:val="24"/>
          <w:szCs w:val="24"/>
        </w:rPr>
        <w:t>om</w:t>
      </w:r>
      <w:r w:rsidR="00D32280" w:rsidRPr="00C16C93">
        <w:rPr>
          <w:rFonts w:ascii="Times New Roman CE" w:hAnsi="Times New Roman CE" w:cs="Times New Roman"/>
          <w:sz w:val="24"/>
          <w:szCs w:val="24"/>
        </w:rPr>
        <w:t xml:space="preserve"> za djecu;</w:t>
      </w:r>
    </w:p>
    <w:p w:rsidR="00EB70F9" w:rsidRPr="00EB70F9" w:rsidRDefault="00D32280" w:rsidP="00EB70F9">
      <w:pPr>
        <w:numPr>
          <w:ilvl w:val="0"/>
          <w:numId w:val="13"/>
        </w:numPr>
        <w:spacing w:after="0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b/>
          <w:bCs/>
          <w:sz w:val="24"/>
          <w:szCs w:val="24"/>
        </w:rPr>
        <w:t>15.5.202</w:t>
      </w:r>
      <w:r w:rsidR="003F4063">
        <w:rPr>
          <w:rFonts w:ascii="Times New Roman CE" w:hAnsi="Times New Roman CE" w:cs="Times New Roman"/>
          <w:b/>
          <w:bCs/>
          <w:sz w:val="24"/>
          <w:szCs w:val="24"/>
        </w:rPr>
        <w:t>6</w:t>
      </w:r>
      <w:r w:rsidRPr="001B3AAE">
        <w:rPr>
          <w:rFonts w:ascii="Times New Roman CE" w:hAnsi="Times New Roman CE" w:cs="Times New Roman"/>
          <w:b/>
          <w:bCs/>
          <w:sz w:val="24"/>
          <w:szCs w:val="24"/>
        </w:rPr>
        <w:t>.</w:t>
      </w:r>
      <w:r>
        <w:rPr>
          <w:rFonts w:ascii="Times New Roman CE" w:hAnsi="Times New Roman CE" w:cs="Times New Roman"/>
          <w:sz w:val="24"/>
          <w:szCs w:val="24"/>
        </w:rPr>
        <w:t xml:space="preserve"> - o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bilježavanje </w:t>
      </w:r>
      <w:r w:rsidRPr="00C16C93">
        <w:rPr>
          <w:rFonts w:ascii="Times New Roman CE" w:hAnsi="Times New Roman CE" w:cs="Times New Roman"/>
          <w:b/>
          <w:sz w:val="24"/>
          <w:szCs w:val="24"/>
        </w:rPr>
        <w:t>Međunarodnog dana obitelji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</w:t>
      </w:r>
      <w:r>
        <w:rPr>
          <w:rFonts w:ascii="Times New Roman CE" w:hAnsi="Times New Roman CE" w:cs="Times New Roman"/>
          <w:sz w:val="24"/>
          <w:szCs w:val="24"/>
        </w:rPr>
        <w:t>edukativnim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predavanjem </w:t>
      </w:r>
      <w:r>
        <w:rPr>
          <w:rFonts w:ascii="Times New Roman CE" w:hAnsi="Times New Roman CE" w:cs="Times New Roman"/>
          <w:sz w:val="24"/>
          <w:szCs w:val="24"/>
        </w:rPr>
        <w:t xml:space="preserve">stručnih radnika </w:t>
      </w:r>
      <w:r w:rsidR="00EB70F9" w:rsidRPr="00EB70F9">
        <w:rPr>
          <w:rFonts w:ascii="Times New Roman CE" w:hAnsi="Times New Roman CE" w:cs="Times New Roman"/>
          <w:color w:val="000000"/>
          <w:sz w:val="24"/>
          <w:szCs w:val="24"/>
        </w:rPr>
        <w:t>Obiteljsk</w:t>
      </w:r>
      <w:r w:rsidR="00EB70F9">
        <w:rPr>
          <w:rFonts w:ascii="Times New Roman CE" w:hAnsi="Times New Roman CE" w:cs="Times New Roman"/>
          <w:color w:val="000000"/>
          <w:sz w:val="24"/>
          <w:szCs w:val="24"/>
        </w:rPr>
        <w:t>og</w:t>
      </w:r>
      <w:r w:rsidR="00EB70F9" w:rsidRPr="00EB70F9">
        <w:rPr>
          <w:rFonts w:ascii="Times New Roman CE" w:hAnsi="Times New Roman CE" w:cs="Times New Roman"/>
          <w:color w:val="000000"/>
          <w:sz w:val="24"/>
          <w:szCs w:val="24"/>
        </w:rPr>
        <w:t xml:space="preserve"> centr</w:t>
      </w:r>
      <w:r w:rsidR="00EB70F9">
        <w:rPr>
          <w:rFonts w:ascii="Times New Roman CE" w:hAnsi="Times New Roman CE" w:cs="Times New Roman"/>
          <w:color w:val="000000"/>
          <w:sz w:val="24"/>
          <w:szCs w:val="24"/>
        </w:rPr>
        <w:t>a</w:t>
      </w:r>
      <w:r w:rsidR="00EB70F9" w:rsidRPr="00EB70F9">
        <w:rPr>
          <w:rFonts w:ascii="Times New Roman CE" w:hAnsi="Times New Roman CE" w:cs="Times New Roman"/>
          <w:color w:val="000000"/>
          <w:sz w:val="24"/>
          <w:szCs w:val="24"/>
        </w:rPr>
        <w:t>, Područn</w:t>
      </w:r>
      <w:r w:rsidR="00EB70F9">
        <w:rPr>
          <w:rFonts w:ascii="Times New Roman CE" w:hAnsi="Times New Roman CE" w:cs="Times New Roman"/>
          <w:color w:val="000000"/>
          <w:sz w:val="24"/>
          <w:szCs w:val="24"/>
        </w:rPr>
        <w:t>e</w:t>
      </w:r>
      <w:r w:rsidR="00EB70F9" w:rsidRPr="00EB70F9">
        <w:rPr>
          <w:rFonts w:ascii="Times New Roman CE" w:hAnsi="Times New Roman CE" w:cs="Times New Roman"/>
          <w:color w:val="000000"/>
          <w:sz w:val="24"/>
          <w:szCs w:val="24"/>
        </w:rPr>
        <w:t xml:space="preserve"> služb</w:t>
      </w:r>
      <w:r w:rsidR="00EB70F9">
        <w:rPr>
          <w:rFonts w:ascii="Times New Roman CE" w:hAnsi="Times New Roman CE" w:cs="Times New Roman"/>
          <w:color w:val="000000"/>
          <w:sz w:val="24"/>
          <w:szCs w:val="24"/>
        </w:rPr>
        <w:t xml:space="preserve">e </w:t>
      </w:r>
      <w:r w:rsidR="00EB70F9" w:rsidRPr="00EB70F9">
        <w:rPr>
          <w:rFonts w:ascii="Times New Roman CE" w:hAnsi="Times New Roman CE" w:cs="Times New Roman"/>
          <w:color w:val="000000"/>
          <w:sz w:val="24"/>
          <w:szCs w:val="24"/>
        </w:rPr>
        <w:t>Bjelovarsko-bilogorsk</w:t>
      </w:r>
      <w:r w:rsidR="00EB70F9">
        <w:rPr>
          <w:rFonts w:ascii="Times New Roman CE" w:hAnsi="Times New Roman CE" w:cs="Times New Roman"/>
          <w:color w:val="000000"/>
          <w:sz w:val="24"/>
          <w:szCs w:val="24"/>
        </w:rPr>
        <w:t>e</w:t>
      </w:r>
      <w:r w:rsidR="00B0598F">
        <w:rPr>
          <w:rFonts w:ascii="Times New Roman CE" w:hAnsi="Times New Roman CE" w:cs="Times New Roman"/>
          <w:color w:val="000000"/>
          <w:sz w:val="24"/>
          <w:szCs w:val="24"/>
        </w:rPr>
        <w:t>;</w:t>
      </w:r>
    </w:p>
    <w:p w:rsidR="00D32280" w:rsidRPr="00C16C93" w:rsidRDefault="00D32280" w:rsidP="00D32280">
      <w:pPr>
        <w:numPr>
          <w:ilvl w:val="0"/>
          <w:numId w:val="13"/>
        </w:numPr>
        <w:spacing w:after="0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 xml:space="preserve">Edukativna predavanja u sklopu projekta </w:t>
      </w:r>
      <w:r w:rsidRPr="0061130B">
        <w:rPr>
          <w:rFonts w:ascii="Times New Roman CE" w:hAnsi="Times New Roman CE" w:cs="Times New Roman"/>
          <w:b/>
          <w:sz w:val="24"/>
          <w:szCs w:val="24"/>
        </w:rPr>
        <w:t>„Misli zeleno!“</w:t>
      </w:r>
      <w:r>
        <w:rPr>
          <w:rFonts w:ascii="Times New Roman CE" w:hAnsi="Times New Roman CE" w:cs="Times New Roman"/>
          <w:sz w:val="24"/>
          <w:szCs w:val="24"/>
        </w:rPr>
        <w:t>;</w:t>
      </w:r>
    </w:p>
    <w:p w:rsidR="00D32280" w:rsidRDefault="00D32280" w:rsidP="00D32280">
      <w:pPr>
        <w:numPr>
          <w:ilvl w:val="0"/>
          <w:numId w:val="13"/>
        </w:numPr>
        <w:spacing w:after="0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Održavanje sastanka čitateljskog kluba</w:t>
      </w:r>
      <w:r w:rsidR="00B0598F">
        <w:rPr>
          <w:rFonts w:ascii="Times New Roman CE" w:hAnsi="Times New Roman CE" w:cs="Times New Roman"/>
          <w:sz w:val="24"/>
          <w:szCs w:val="24"/>
        </w:rPr>
        <w:t>;</w:t>
      </w:r>
    </w:p>
    <w:p w:rsidR="00B0598F" w:rsidRPr="00B0598F" w:rsidRDefault="00B0598F" w:rsidP="00B0598F">
      <w:pPr>
        <w:numPr>
          <w:ilvl w:val="0"/>
          <w:numId w:val="13"/>
        </w:numPr>
        <w:spacing w:after="0"/>
        <w:rPr>
          <w:rFonts w:ascii="Times New Roman CE" w:hAnsi="Times New Roman CE" w:cs="Times New Roman"/>
          <w:b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>Zadnji tjedan u mjesecu - sastanak za mame i bebe u sklopu projekta „Čitam i rastem“.</w:t>
      </w:r>
    </w:p>
    <w:p w:rsidR="00D32280" w:rsidRPr="00EB70F9" w:rsidRDefault="00D32280" w:rsidP="00EB70F9">
      <w:pPr>
        <w:ind w:left="360"/>
        <w:rPr>
          <w:rFonts w:ascii="Times New Roman CE" w:hAnsi="Times New Roman CE" w:cs="Times New Roman"/>
          <w:sz w:val="24"/>
          <w:szCs w:val="24"/>
        </w:rPr>
      </w:pPr>
    </w:p>
    <w:p w:rsidR="00D32280" w:rsidRPr="00C16C93" w:rsidRDefault="00D32280" w:rsidP="00D32280">
      <w:pPr>
        <w:jc w:val="both"/>
        <w:rPr>
          <w:rFonts w:ascii="Times New Roman CE" w:hAnsi="Times New Roman CE" w:cs="Times New Roman"/>
          <w:b/>
          <w:sz w:val="24"/>
          <w:szCs w:val="24"/>
        </w:rPr>
      </w:pPr>
      <w:r w:rsidRPr="00C16C93">
        <w:rPr>
          <w:rFonts w:ascii="Times New Roman CE" w:hAnsi="Times New Roman CE" w:cs="Times New Roman"/>
          <w:b/>
          <w:sz w:val="24"/>
          <w:szCs w:val="24"/>
        </w:rPr>
        <w:t>Lipanj</w:t>
      </w:r>
    </w:p>
    <w:p w:rsidR="00D32280" w:rsidRPr="00C16C93" w:rsidRDefault="001A02D5" w:rsidP="00D32280">
      <w:pPr>
        <w:numPr>
          <w:ilvl w:val="0"/>
          <w:numId w:val="13"/>
        </w:numPr>
        <w:spacing w:after="0"/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b/>
          <w:bCs/>
          <w:sz w:val="24"/>
          <w:szCs w:val="24"/>
        </w:rPr>
        <w:t>3</w:t>
      </w:r>
      <w:r w:rsidR="00D32280">
        <w:rPr>
          <w:rFonts w:ascii="Times New Roman CE" w:hAnsi="Times New Roman CE" w:cs="Times New Roman"/>
          <w:b/>
          <w:bCs/>
          <w:sz w:val="24"/>
          <w:szCs w:val="24"/>
        </w:rPr>
        <w:t>.6.202</w:t>
      </w:r>
      <w:r w:rsidR="00C25CFD">
        <w:rPr>
          <w:rFonts w:ascii="Times New Roman CE" w:hAnsi="Times New Roman CE" w:cs="Times New Roman"/>
          <w:b/>
          <w:bCs/>
          <w:sz w:val="24"/>
          <w:szCs w:val="24"/>
        </w:rPr>
        <w:t>6</w:t>
      </w:r>
      <w:r w:rsidR="00D32280" w:rsidRPr="001B3AAE">
        <w:rPr>
          <w:rFonts w:ascii="Times New Roman CE" w:hAnsi="Times New Roman CE" w:cs="Times New Roman"/>
          <w:b/>
          <w:bCs/>
          <w:sz w:val="24"/>
          <w:szCs w:val="24"/>
        </w:rPr>
        <w:t>.</w:t>
      </w:r>
      <w:r w:rsidR="00D32280">
        <w:rPr>
          <w:rFonts w:ascii="Times New Roman CE" w:hAnsi="Times New Roman CE" w:cs="Times New Roman"/>
          <w:sz w:val="24"/>
          <w:szCs w:val="24"/>
        </w:rPr>
        <w:t xml:space="preserve"> - </w:t>
      </w:r>
      <w:r w:rsidR="00D32280" w:rsidRPr="00C16C93">
        <w:rPr>
          <w:rFonts w:ascii="Times New Roman CE" w:hAnsi="Times New Roman CE" w:cs="Times New Roman"/>
          <w:sz w:val="24"/>
          <w:szCs w:val="24"/>
        </w:rPr>
        <w:t xml:space="preserve">Obilježavanje </w:t>
      </w:r>
      <w:r w:rsidR="00D32280" w:rsidRPr="00C16C93">
        <w:rPr>
          <w:rFonts w:ascii="Times New Roman CE" w:hAnsi="Times New Roman CE" w:cs="Times New Roman"/>
          <w:b/>
          <w:sz w:val="24"/>
          <w:szCs w:val="24"/>
        </w:rPr>
        <w:t>Svjetskog dana zaštite okoliša</w:t>
      </w:r>
      <w:r w:rsidR="00D32280" w:rsidRPr="00C16C93">
        <w:rPr>
          <w:rFonts w:ascii="Times New Roman CE" w:hAnsi="Times New Roman CE" w:cs="Times New Roman"/>
          <w:sz w:val="24"/>
          <w:szCs w:val="24"/>
        </w:rPr>
        <w:t xml:space="preserve"> predavanj</w:t>
      </w:r>
      <w:r w:rsidR="00D32280">
        <w:rPr>
          <w:rFonts w:ascii="Times New Roman CE" w:hAnsi="Times New Roman CE" w:cs="Times New Roman"/>
          <w:sz w:val="24"/>
          <w:szCs w:val="24"/>
        </w:rPr>
        <w:t>em</w:t>
      </w:r>
      <w:r w:rsidR="00D32280" w:rsidRPr="00C16C93">
        <w:rPr>
          <w:rFonts w:ascii="Times New Roman CE" w:hAnsi="Times New Roman CE" w:cs="Times New Roman"/>
          <w:sz w:val="24"/>
          <w:szCs w:val="24"/>
        </w:rPr>
        <w:t xml:space="preserve"> i edukativn</w:t>
      </w:r>
      <w:r w:rsidR="00D32280">
        <w:rPr>
          <w:rFonts w:ascii="Times New Roman CE" w:hAnsi="Times New Roman CE" w:cs="Times New Roman"/>
          <w:sz w:val="24"/>
          <w:szCs w:val="24"/>
        </w:rPr>
        <w:t>om</w:t>
      </w:r>
      <w:r w:rsidR="00D32280" w:rsidRPr="00C16C93">
        <w:rPr>
          <w:rFonts w:ascii="Times New Roman CE" w:hAnsi="Times New Roman CE" w:cs="Times New Roman"/>
          <w:sz w:val="24"/>
          <w:szCs w:val="24"/>
        </w:rPr>
        <w:t xml:space="preserve"> radion</w:t>
      </w:r>
      <w:r w:rsidR="00D32280">
        <w:rPr>
          <w:rFonts w:ascii="Times New Roman CE" w:hAnsi="Times New Roman CE" w:cs="Times New Roman"/>
          <w:sz w:val="24"/>
          <w:szCs w:val="24"/>
        </w:rPr>
        <w:t>icom</w:t>
      </w:r>
      <w:r w:rsidR="00D32280" w:rsidRPr="00C16C93">
        <w:rPr>
          <w:rFonts w:ascii="Times New Roman CE" w:hAnsi="Times New Roman CE" w:cs="Times New Roman"/>
          <w:sz w:val="24"/>
          <w:szCs w:val="24"/>
        </w:rPr>
        <w:t xml:space="preserve"> za djecu;</w:t>
      </w:r>
    </w:p>
    <w:p w:rsidR="00D32280" w:rsidRDefault="001A02D5" w:rsidP="00D32280">
      <w:pPr>
        <w:numPr>
          <w:ilvl w:val="0"/>
          <w:numId w:val="13"/>
        </w:numPr>
        <w:spacing w:after="0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b/>
          <w:bCs/>
          <w:sz w:val="24"/>
          <w:szCs w:val="24"/>
        </w:rPr>
        <w:t>3</w:t>
      </w:r>
      <w:r w:rsidR="00D32280">
        <w:rPr>
          <w:rFonts w:ascii="Times New Roman CE" w:hAnsi="Times New Roman CE" w:cs="Times New Roman"/>
          <w:b/>
          <w:bCs/>
          <w:sz w:val="24"/>
          <w:szCs w:val="24"/>
        </w:rPr>
        <w:t>.-</w:t>
      </w:r>
      <w:r>
        <w:rPr>
          <w:rFonts w:ascii="Times New Roman CE" w:hAnsi="Times New Roman CE" w:cs="Times New Roman"/>
          <w:b/>
          <w:bCs/>
          <w:sz w:val="24"/>
          <w:szCs w:val="24"/>
        </w:rPr>
        <w:t>25</w:t>
      </w:r>
      <w:r w:rsidR="00D32280" w:rsidRPr="00971DDC">
        <w:rPr>
          <w:rFonts w:ascii="Times New Roman CE" w:hAnsi="Times New Roman CE" w:cs="Times New Roman"/>
          <w:b/>
          <w:bCs/>
          <w:sz w:val="24"/>
          <w:szCs w:val="24"/>
        </w:rPr>
        <w:t>.6.202</w:t>
      </w:r>
      <w:r>
        <w:rPr>
          <w:rFonts w:ascii="Times New Roman CE" w:hAnsi="Times New Roman CE" w:cs="Times New Roman"/>
          <w:b/>
          <w:bCs/>
          <w:sz w:val="24"/>
          <w:szCs w:val="24"/>
        </w:rPr>
        <w:t>6</w:t>
      </w:r>
      <w:r w:rsidR="00D32280" w:rsidRPr="00971DDC">
        <w:rPr>
          <w:rFonts w:ascii="Times New Roman CE" w:hAnsi="Times New Roman CE" w:cs="Times New Roman"/>
          <w:b/>
          <w:bCs/>
          <w:sz w:val="24"/>
          <w:szCs w:val="24"/>
        </w:rPr>
        <w:t>.</w:t>
      </w:r>
      <w:r w:rsidR="00D32280">
        <w:rPr>
          <w:rFonts w:ascii="Times New Roman CE" w:hAnsi="Times New Roman CE" w:cs="Times New Roman"/>
          <w:sz w:val="24"/>
          <w:szCs w:val="24"/>
        </w:rPr>
        <w:t xml:space="preserve"> - ciklus </w:t>
      </w:r>
      <w:r w:rsidR="00D32280">
        <w:rPr>
          <w:rFonts w:ascii="Times New Roman CE" w:hAnsi="Times New Roman CE" w:cs="Times New Roman"/>
          <w:b/>
          <w:bCs/>
          <w:sz w:val="24"/>
          <w:szCs w:val="24"/>
        </w:rPr>
        <w:t xml:space="preserve">„Eko-radionica“ </w:t>
      </w:r>
      <w:r w:rsidR="00D32280">
        <w:rPr>
          <w:rFonts w:ascii="Times New Roman CE" w:hAnsi="Times New Roman CE" w:cs="Times New Roman"/>
          <w:sz w:val="24"/>
          <w:szCs w:val="24"/>
        </w:rPr>
        <w:t>za djecu i odrasle</w:t>
      </w:r>
      <w:r>
        <w:rPr>
          <w:rFonts w:ascii="Times New Roman CE" w:hAnsi="Times New Roman CE" w:cs="Times New Roman"/>
          <w:sz w:val="24"/>
          <w:szCs w:val="24"/>
        </w:rPr>
        <w:t>;</w:t>
      </w:r>
    </w:p>
    <w:p w:rsidR="001A02D5" w:rsidRPr="001A02D5" w:rsidRDefault="001A02D5" w:rsidP="001A02D5">
      <w:pPr>
        <w:numPr>
          <w:ilvl w:val="0"/>
          <w:numId w:val="9"/>
        </w:numPr>
        <w:spacing w:after="0"/>
        <w:rPr>
          <w:rFonts w:ascii="Times New Roman CE" w:hAnsi="Times New Roman CE" w:cs="Times New Roman"/>
          <w:sz w:val="24"/>
          <w:szCs w:val="24"/>
        </w:rPr>
      </w:pPr>
      <w:r w:rsidRPr="001A02D5">
        <w:rPr>
          <w:rFonts w:ascii="Times New Roman CE" w:hAnsi="Times New Roman CE" w:cs="Times New Roman"/>
          <w:b/>
          <w:bCs/>
          <w:sz w:val="24"/>
          <w:szCs w:val="24"/>
        </w:rPr>
        <w:t>23.6.-23.7.2026.</w:t>
      </w:r>
      <w:r>
        <w:rPr>
          <w:rFonts w:ascii="Times New Roman CE" w:hAnsi="Times New Roman CE" w:cs="Times New Roman"/>
          <w:sz w:val="24"/>
          <w:szCs w:val="24"/>
        </w:rPr>
        <w:t xml:space="preserve"> - </w:t>
      </w:r>
      <w:r w:rsidRPr="00C16C93">
        <w:rPr>
          <w:rFonts w:ascii="Times New Roman CE" w:hAnsi="Times New Roman CE" w:cs="Times New Roman"/>
          <w:sz w:val="24"/>
          <w:szCs w:val="24"/>
        </w:rPr>
        <w:t>Provedba</w:t>
      </w:r>
      <w:r>
        <w:rPr>
          <w:rFonts w:ascii="Times New Roman CE" w:hAnsi="Times New Roman CE" w:cs="Times New Roman"/>
          <w:sz w:val="24"/>
          <w:szCs w:val="24"/>
        </w:rPr>
        <w:t xml:space="preserve"> 1. djela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programa </w:t>
      </w:r>
      <w:r w:rsidRPr="00C16C93">
        <w:rPr>
          <w:rFonts w:ascii="Times New Roman CE" w:hAnsi="Times New Roman CE" w:cs="Times New Roman"/>
          <w:b/>
          <w:sz w:val="24"/>
          <w:szCs w:val="24"/>
        </w:rPr>
        <w:t>„Ljeto s knjižnicom</w:t>
      </w:r>
      <w:r w:rsidRPr="00C16C93">
        <w:rPr>
          <w:rFonts w:ascii="Times New Roman CE" w:hAnsi="Times New Roman CE" w:cs="Times New Roman"/>
          <w:sz w:val="24"/>
          <w:szCs w:val="24"/>
        </w:rPr>
        <w:t>“ uz brojne aktivnosti za djecu</w:t>
      </w:r>
      <w:r>
        <w:rPr>
          <w:rFonts w:ascii="Times New Roman CE" w:hAnsi="Times New Roman CE" w:cs="Times New Roman"/>
          <w:sz w:val="24"/>
          <w:szCs w:val="24"/>
        </w:rPr>
        <w:t>;</w:t>
      </w:r>
    </w:p>
    <w:p w:rsidR="001A02D5" w:rsidRPr="001A02D5" w:rsidRDefault="001A02D5" w:rsidP="001A02D5">
      <w:pPr>
        <w:numPr>
          <w:ilvl w:val="0"/>
          <w:numId w:val="13"/>
        </w:numPr>
        <w:spacing w:after="0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Održavanje sastanka čitateljskog kluba;</w:t>
      </w:r>
    </w:p>
    <w:p w:rsidR="00D32280" w:rsidRPr="00C16C93" w:rsidRDefault="00D32280" w:rsidP="00D32280">
      <w:pPr>
        <w:numPr>
          <w:ilvl w:val="0"/>
          <w:numId w:val="13"/>
        </w:numPr>
        <w:spacing w:after="0"/>
        <w:rPr>
          <w:rFonts w:ascii="Times New Roman CE" w:hAnsi="Times New Roman CE" w:cs="Times New Roman"/>
          <w:b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>Zadnji tjedan u mjesecu - sastanak za mame i bebe u sklopu projekta „Čitam i rastem“.</w:t>
      </w:r>
    </w:p>
    <w:p w:rsidR="00D32280" w:rsidRPr="00C16C93" w:rsidRDefault="00D32280" w:rsidP="00D32280">
      <w:pPr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D32280" w:rsidRPr="00C16C93" w:rsidRDefault="00D32280" w:rsidP="00D32280">
      <w:pPr>
        <w:jc w:val="both"/>
        <w:rPr>
          <w:rFonts w:ascii="Times New Roman CE" w:hAnsi="Times New Roman CE" w:cs="Times New Roman"/>
          <w:b/>
          <w:sz w:val="24"/>
          <w:szCs w:val="24"/>
        </w:rPr>
      </w:pPr>
      <w:r w:rsidRPr="00C16C93">
        <w:rPr>
          <w:rFonts w:ascii="Times New Roman CE" w:hAnsi="Times New Roman CE" w:cs="Times New Roman"/>
          <w:b/>
          <w:sz w:val="24"/>
          <w:szCs w:val="24"/>
        </w:rPr>
        <w:t>Srpanj</w:t>
      </w:r>
    </w:p>
    <w:p w:rsidR="001A02D5" w:rsidRPr="001A02D5" w:rsidRDefault="001A02D5" w:rsidP="001A02D5">
      <w:pPr>
        <w:numPr>
          <w:ilvl w:val="0"/>
          <w:numId w:val="9"/>
        </w:numPr>
        <w:spacing w:after="0"/>
        <w:rPr>
          <w:rFonts w:ascii="Times New Roman CE" w:hAnsi="Times New Roman CE" w:cs="Times New Roman"/>
          <w:sz w:val="24"/>
          <w:szCs w:val="24"/>
        </w:rPr>
      </w:pPr>
      <w:r w:rsidRPr="001A02D5">
        <w:rPr>
          <w:rFonts w:ascii="Times New Roman CE" w:hAnsi="Times New Roman CE" w:cs="Times New Roman"/>
          <w:b/>
          <w:bCs/>
          <w:sz w:val="24"/>
          <w:szCs w:val="24"/>
        </w:rPr>
        <w:t>23.6.-23.7.2026.</w:t>
      </w:r>
      <w:r>
        <w:rPr>
          <w:rFonts w:ascii="Times New Roman CE" w:hAnsi="Times New Roman CE" w:cs="Times New Roman"/>
          <w:sz w:val="24"/>
          <w:szCs w:val="24"/>
        </w:rPr>
        <w:t xml:space="preserve"> - </w:t>
      </w:r>
      <w:r w:rsidRPr="00C16C93">
        <w:rPr>
          <w:rFonts w:ascii="Times New Roman CE" w:hAnsi="Times New Roman CE" w:cs="Times New Roman"/>
          <w:sz w:val="24"/>
          <w:szCs w:val="24"/>
        </w:rPr>
        <w:t>Provedba</w:t>
      </w:r>
      <w:r>
        <w:rPr>
          <w:rFonts w:ascii="Times New Roman CE" w:hAnsi="Times New Roman CE" w:cs="Times New Roman"/>
          <w:sz w:val="24"/>
          <w:szCs w:val="24"/>
        </w:rPr>
        <w:t xml:space="preserve"> 1. djela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programa </w:t>
      </w:r>
      <w:r w:rsidRPr="00C16C93">
        <w:rPr>
          <w:rFonts w:ascii="Times New Roman CE" w:hAnsi="Times New Roman CE" w:cs="Times New Roman"/>
          <w:b/>
          <w:sz w:val="24"/>
          <w:szCs w:val="24"/>
        </w:rPr>
        <w:t>„Ljeto s knjižnicom</w:t>
      </w:r>
      <w:r w:rsidRPr="00C16C93">
        <w:rPr>
          <w:rFonts w:ascii="Times New Roman CE" w:hAnsi="Times New Roman CE" w:cs="Times New Roman"/>
          <w:sz w:val="24"/>
          <w:szCs w:val="24"/>
        </w:rPr>
        <w:t>“ uz brojne aktivnosti za djecu</w:t>
      </w:r>
      <w:r>
        <w:rPr>
          <w:rFonts w:ascii="Times New Roman CE" w:hAnsi="Times New Roman CE" w:cs="Times New Roman"/>
          <w:sz w:val="24"/>
          <w:szCs w:val="24"/>
        </w:rPr>
        <w:t>;</w:t>
      </w:r>
    </w:p>
    <w:p w:rsidR="00D32280" w:rsidRPr="00C16C93" w:rsidRDefault="001A02D5" w:rsidP="00D32280">
      <w:pPr>
        <w:numPr>
          <w:ilvl w:val="0"/>
          <w:numId w:val="9"/>
        </w:numPr>
        <w:spacing w:after="0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b/>
          <w:bCs/>
          <w:sz w:val="24"/>
          <w:szCs w:val="24"/>
        </w:rPr>
        <w:t>20</w:t>
      </w:r>
      <w:r w:rsidR="00D32280">
        <w:rPr>
          <w:rFonts w:ascii="Times New Roman CE" w:hAnsi="Times New Roman CE" w:cs="Times New Roman"/>
          <w:b/>
          <w:bCs/>
          <w:sz w:val="24"/>
          <w:szCs w:val="24"/>
        </w:rPr>
        <w:t>.-</w:t>
      </w:r>
      <w:r>
        <w:rPr>
          <w:rFonts w:ascii="Times New Roman CE" w:hAnsi="Times New Roman CE" w:cs="Times New Roman"/>
          <w:b/>
          <w:bCs/>
          <w:sz w:val="24"/>
          <w:szCs w:val="24"/>
        </w:rPr>
        <w:t>31</w:t>
      </w:r>
      <w:r w:rsidR="00D32280">
        <w:rPr>
          <w:rFonts w:ascii="Times New Roman CE" w:hAnsi="Times New Roman CE" w:cs="Times New Roman"/>
          <w:b/>
          <w:bCs/>
          <w:sz w:val="24"/>
          <w:szCs w:val="24"/>
        </w:rPr>
        <w:t>.7.202</w:t>
      </w:r>
      <w:r>
        <w:rPr>
          <w:rFonts w:ascii="Times New Roman CE" w:hAnsi="Times New Roman CE" w:cs="Times New Roman"/>
          <w:b/>
          <w:bCs/>
          <w:sz w:val="24"/>
          <w:szCs w:val="24"/>
        </w:rPr>
        <w:t>6</w:t>
      </w:r>
      <w:r w:rsidR="00D32280" w:rsidRPr="00971DDC">
        <w:rPr>
          <w:rFonts w:ascii="Times New Roman CE" w:hAnsi="Times New Roman CE" w:cs="Times New Roman"/>
          <w:b/>
          <w:bCs/>
          <w:sz w:val="24"/>
          <w:szCs w:val="24"/>
        </w:rPr>
        <w:t>.</w:t>
      </w:r>
      <w:r w:rsidR="00D32280">
        <w:rPr>
          <w:rFonts w:ascii="Times New Roman CE" w:hAnsi="Times New Roman CE" w:cs="Times New Roman"/>
          <w:sz w:val="24"/>
          <w:szCs w:val="24"/>
        </w:rPr>
        <w:t xml:space="preserve"> – izložba radova s eko radionica </w:t>
      </w:r>
      <w:r w:rsidR="00D32280">
        <w:rPr>
          <w:rFonts w:ascii="Times New Roman CE" w:hAnsi="Times New Roman CE" w:cs="Times New Roman"/>
          <w:b/>
          <w:bCs/>
          <w:sz w:val="24"/>
          <w:szCs w:val="24"/>
        </w:rPr>
        <w:t>„Misli zeleno!“</w:t>
      </w:r>
      <w:r w:rsidR="00D32280">
        <w:rPr>
          <w:rFonts w:ascii="Times New Roman CE" w:hAnsi="Times New Roman CE" w:cs="Times New Roman"/>
          <w:sz w:val="24"/>
          <w:szCs w:val="24"/>
        </w:rPr>
        <w:t>;</w:t>
      </w:r>
    </w:p>
    <w:p w:rsidR="00D32280" w:rsidRPr="001A02D5" w:rsidRDefault="00D32280" w:rsidP="001A02D5">
      <w:pPr>
        <w:numPr>
          <w:ilvl w:val="0"/>
          <w:numId w:val="9"/>
        </w:numPr>
        <w:spacing w:after="0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Održavanje sastanka čitateljskog kluba</w:t>
      </w:r>
      <w:r w:rsidRPr="001A02D5">
        <w:rPr>
          <w:rFonts w:ascii="Times New Roman CE" w:hAnsi="Times New Roman CE" w:cs="Times New Roman"/>
          <w:sz w:val="24"/>
          <w:szCs w:val="24"/>
        </w:rPr>
        <w:t>.</w:t>
      </w:r>
    </w:p>
    <w:p w:rsidR="00D32280" w:rsidRPr="00C16C93" w:rsidRDefault="00D32280" w:rsidP="00D32280">
      <w:pPr>
        <w:spacing w:after="0"/>
        <w:jc w:val="both"/>
        <w:rPr>
          <w:rFonts w:ascii="Times New Roman CE" w:hAnsi="Times New Roman CE" w:cs="Times New Roman"/>
          <w:sz w:val="24"/>
          <w:szCs w:val="24"/>
        </w:rPr>
      </w:pPr>
    </w:p>
    <w:p w:rsidR="00D32280" w:rsidRPr="00C16C93" w:rsidRDefault="00D32280" w:rsidP="00D32280">
      <w:pPr>
        <w:spacing w:after="0"/>
        <w:jc w:val="both"/>
        <w:rPr>
          <w:rFonts w:ascii="Times New Roman CE" w:hAnsi="Times New Roman CE" w:cs="Times New Roman"/>
          <w:sz w:val="24"/>
          <w:szCs w:val="24"/>
        </w:rPr>
      </w:pPr>
    </w:p>
    <w:p w:rsidR="00D32280" w:rsidRPr="00C16C93" w:rsidRDefault="00D32280" w:rsidP="00D32280">
      <w:pPr>
        <w:spacing w:after="0"/>
        <w:jc w:val="both"/>
        <w:rPr>
          <w:rFonts w:ascii="Times New Roman CE" w:hAnsi="Times New Roman CE" w:cs="Times New Roman"/>
          <w:b/>
          <w:sz w:val="24"/>
          <w:szCs w:val="24"/>
        </w:rPr>
      </w:pPr>
      <w:r w:rsidRPr="00C16C93">
        <w:rPr>
          <w:rFonts w:ascii="Times New Roman CE" w:hAnsi="Times New Roman CE" w:cs="Times New Roman"/>
          <w:b/>
          <w:sz w:val="24"/>
          <w:szCs w:val="24"/>
        </w:rPr>
        <w:t>Kolovoz</w:t>
      </w:r>
    </w:p>
    <w:p w:rsidR="00D32280" w:rsidRDefault="001A02D5" w:rsidP="00D32280">
      <w:pPr>
        <w:numPr>
          <w:ilvl w:val="0"/>
          <w:numId w:val="9"/>
        </w:numPr>
        <w:spacing w:after="0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b/>
          <w:bCs/>
          <w:sz w:val="24"/>
          <w:szCs w:val="24"/>
        </w:rPr>
        <w:t>3</w:t>
      </w:r>
      <w:r w:rsidR="00D32280">
        <w:rPr>
          <w:rFonts w:ascii="Times New Roman CE" w:hAnsi="Times New Roman CE" w:cs="Times New Roman"/>
          <w:b/>
          <w:bCs/>
          <w:sz w:val="24"/>
          <w:szCs w:val="24"/>
        </w:rPr>
        <w:t>.-</w:t>
      </w:r>
      <w:r>
        <w:rPr>
          <w:rFonts w:ascii="Times New Roman CE" w:hAnsi="Times New Roman CE" w:cs="Times New Roman"/>
          <w:b/>
          <w:bCs/>
          <w:sz w:val="24"/>
          <w:szCs w:val="24"/>
        </w:rPr>
        <w:t>31</w:t>
      </w:r>
      <w:r w:rsidR="00D32280" w:rsidRPr="00A329C2">
        <w:rPr>
          <w:rFonts w:ascii="Times New Roman CE" w:hAnsi="Times New Roman CE" w:cs="Times New Roman"/>
          <w:b/>
          <w:bCs/>
          <w:sz w:val="24"/>
          <w:szCs w:val="24"/>
        </w:rPr>
        <w:t>.8.202</w:t>
      </w:r>
      <w:r>
        <w:rPr>
          <w:rFonts w:ascii="Times New Roman CE" w:hAnsi="Times New Roman CE" w:cs="Times New Roman"/>
          <w:b/>
          <w:bCs/>
          <w:sz w:val="24"/>
          <w:szCs w:val="24"/>
        </w:rPr>
        <w:t>6</w:t>
      </w:r>
      <w:r w:rsidR="00D32280" w:rsidRPr="00A329C2">
        <w:rPr>
          <w:rFonts w:ascii="Times New Roman CE" w:hAnsi="Times New Roman CE" w:cs="Times New Roman"/>
          <w:b/>
          <w:bCs/>
          <w:sz w:val="24"/>
          <w:szCs w:val="24"/>
        </w:rPr>
        <w:t>. – prodaja otpisanih knjiga</w:t>
      </w:r>
      <w:r w:rsidR="00D32280">
        <w:rPr>
          <w:rFonts w:ascii="Times New Roman CE" w:hAnsi="Times New Roman CE" w:cs="Times New Roman"/>
          <w:sz w:val="24"/>
          <w:szCs w:val="24"/>
        </w:rPr>
        <w:t xml:space="preserve"> u prostoru Knjižnice;</w:t>
      </w:r>
    </w:p>
    <w:p w:rsidR="00D32280" w:rsidRPr="00C16C93" w:rsidRDefault="00D32280" w:rsidP="00D32280">
      <w:pPr>
        <w:numPr>
          <w:ilvl w:val="0"/>
          <w:numId w:val="9"/>
        </w:numPr>
        <w:spacing w:after="0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 xml:space="preserve">Provedba </w:t>
      </w:r>
      <w:r>
        <w:rPr>
          <w:rFonts w:ascii="Times New Roman CE" w:hAnsi="Times New Roman CE" w:cs="Times New Roman"/>
          <w:sz w:val="24"/>
          <w:szCs w:val="24"/>
        </w:rPr>
        <w:t xml:space="preserve">2. dijela 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programa </w:t>
      </w:r>
      <w:r w:rsidRPr="00C16C93">
        <w:rPr>
          <w:rFonts w:ascii="Times New Roman CE" w:hAnsi="Times New Roman CE" w:cs="Times New Roman"/>
          <w:b/>
          <w:sz w:val="24"/>
          <w:szCs w:val="24"/>
        </w:rPr>
        <w:t>„Ljeto s knjižnicom</w:t>
      </w:r>
      <w:r w:rsidRPr="00C16C93">
        <w:rPr>
          <w:rFonts w:ascii="Times New Roman CE" w:hAnsi="Times New Roman CE" w:cs="Times New Roman"/>
          <w:sz w:val="24"/>
          <w:szCs w:val="24"/>
        </w:rPr>
        <w:t>“ s brojnim aktivnostima za d</w:t>
      </w:r>
      <w:r>
        <w:rPr>
          <w:rFonts w:ascii="Times New Roman CE" w:hAnsi="Times New Roman CE" w:cs="Times New Roman"/>
          <w:sz w:val="24"/>
          <w:szCs w:val="24"/>
        </w:rPr>
        <w:t>jecu;</w:t>
      </w:r>
    </w:p>
    <w:p w:rsidR="00D32280" w:rsidRPr="00C16C93" w:rsidRDefault="00D32280" w:rsidP="00D32280">
      <w:pPr>
        <w:numPr>
          <w:ilvl w:val="0"/>
          <w:numId w:val="9"/>
        </w:numPr>
        <w:spacing w:after="0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Održavanje sastanka čitateljskog kluba;</w:t>
      </w:r>
    </w:p>
    <w:p w:rsidR="00D32280" w:rsidRPr="00A329C2" w:rsidRDefault="00D32280" w:rsidP="00D32280">
      <w:pPr>
        <w:numPr>
          <w:ilvl w:val="0"/>
          <w:numId w:val="9"/>
        </w:numPr>
        <w:spacing w:after="0"/>
        <w:rPr>
          <w:rFonts w:ascii="Times New Roman CE" w:hAnsi="Times New Roman CE" w:cs="Times New Roman"/>
          <w:b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>Zadnji tjedan u mjesecu - sastanak za mame i bebe u sklopu projekta „Čitam i rastem“.</w:t>
      </w:r>
    </w:p>
    <w:p w:rsidR="00D32280" w:rsidRPr="00C16C93" w:rsidRDefault="00D32280" w:rsidP="00D32280">
      <w:pPr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1A02D5" w:rsidRDefault="001A02D5" w:rsidP="00D32280">
      <w:pPr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1A02D5" w:rsidRDefault="001A02D5" w:rsidP="00D32280">
      <w:pPr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D32280" w:rsidRPr="00C16C93" w:rsidRDefault="00D32280" w:rsidP="00D32280">
      <w:pPr>
        <w:jc w:val="both"/>
        <w:rPr>
          <w:rFonts w:ascii="Times New Roman CE" w:hAnsi="Times New Roman CE" w:cs="Times New Roman"/>
          <w:b/>
          <w:sz w:val="24"/>
          <w:szCs w:val="24"/>
        </w:rPr>
      </w:pPr>
      <w:r w:rsidRPr="00C16C93">
        <w:rPr>
          <w:rFonts w:ascii="Times New Roman CE" w:hAnsi="Times New Roman CE" w:cs="Times New Roman"/>
          <w:b/>
          <w:sz w:val="24"/>
          <w:szCs w:val="24"/>
        </w:rPr>
        <w:t>Rujan</w:t>
      </w:r>
    </w:p>
    <w:p w:rsidR="00D32280" w:rsidRPr="001A02D5" w:rsidRDefault="00D32280" w:rsidP="00D32280">
      <w:pPr>
        <w:numPr>
          <w:ilvl w:val="0"/>
          <w:numId w:val="14"/>
        </w:numPr>
        <w:spacing w:after="0"/>
        <w:rPr>
          <w:rFonts w:ascii="Times New Roman CE" w:hAnsi="Times New Roman CE" w:cs="Times New Roman"/>
          <w:b/>
          <w:bCs/>
          <w:sz w:val="24"/>
          <w:szCs w:val="24"/>
        </w:rPr>
      </w:pPr>
      <w:r>
        <w:rPr>
          <w:rFonts w:ascii="Times New Roman CE" w:hAnsi="Times New Roman CE" w:cs="Times New Roman"/>
          <w:b/>
          <w:bCs/>
          <w:sz w:val="24"/>
          <w:szCs w:val="24"/>
        </w:rPr>
        <w:t xml:space="preserve">1.-12.9.2025. – </w:t>
      </w:r>
      <w:r>
        <w:rPr>
          <w:rFonts w:ascii="Times New Roman CE" w:hAnsi="Times New Roman CE" w:cs="Times New Roman"/>
          <w:sz w:val="24"/>
          <w:szCs w:val="24"/>
        </w:rPr>
        <w:t xml:space="preserve">prigodne aktivnosti uz </w:t>
      </w:r>
      <w:r>
        <w:rPr>
          <w:rFonts w:ascii="Times New Roman CE" w:hAnsi="Times New Roman CE" w:cs="Times New Roman"/>
          <w:b/>
          <w:bCs/>
          <w:sz w:val="24"/>
          <w:szCs w:val="24"/>
        </w:rPr>
        <w:t>obilježavanje Dana Grada</w:t>
      </w:r>
      <w:r>
        <w:rPr>
          <w:rFonts w:ascii="Times New Roman CE" w:hAnsi="Times New Roman CE" w:cs="Times New Roman"/>
          <w:sz w:val="24"/>
          <w:szCs w:val="24"/>
        </w:rPr>
        <w:t xml:space="preserve"> – izložba, promocija knjige za djecu i odrasle, tematske radionice, likovna kolonija;</w:t>
      </w:r>
    </w:p>
    <w:p w:rsidR="00D32280" w:rsidRPr="00B0598F" w:rsidRDefault="00B0598F" w:rsidP="00B0598F">
      <w:pPr>
        <w:numPr>
          <w:ilvl w:val="0"/>
          <w:numId w:val="14"/>
        </w:numPr>
        <w:spacing w:after="0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b/>
          <w:sz w:val="24"/>
          <w:szCs w:val="24"/>
        </w:rPr>
        <w:t xml:space="preserve">3.9.2026. - </w:t>
      </w:r>
      <w:r w:rsidR="001A02D5" w:rsidRPr="00C16C93">
        <w:rPr>
          <w:rFonts w:ascii="Times New Roman CE" w:hAnsi="Times New Roman CE" w:cs="Times New Roman"/>
          <w:b/>
          <w:sz w:val="24"/>
          <w:szCs w:val="24"/>
        </w:rPr>
        <w:t>„Knjižnica na otvorenom“</w:t>
      </w:r>
      <w:r w:rsidR="001A02D5" w:rsidRPr="00C16C93">
        <w:rPr>
          <w:rFonts w:ascii="Times New Roman CE" w:hAnsi="Times New Roman CE" w:cs="Times New Roman"/>
          <w:sz w:val="24"/>
          <w:szCs w:val="24"/>
        </w:rPr>
        <w:t xml:space="preserve"> </w:t>
      </w:r>
      <w:r w:rsidR="001A02D5">
        <w:rPr>
          <w:rFonts w:ascii="Times New Roman CE" w:hAnsi="Times New Roman CE" w:cs="Times New Roman"/>
          <w:sz w:val="24"/>
          <w:szCs w:val="24"/>
        </w:rPr>
        <w:t xml:space="preserve"> uz popratne aktivnosti </w:t>
      </w:r>
      <w:r w:rsidR="001A02D5" w:rsidRPr="00C16C93">
        <w:rPr>
          <w:rFonts w:ascii="Times New Roman CE" w:hAnsi="Times New Roman CE" w:cs="Times New Roman"/>
          <w:sz w:val="24"/>
          <w:szCs w:val="24"/>
        </w:rPr>
        <w:t xml:space="preserve">na prostoru </w:t>
      </w:r>
      <w:r w:rsidR="001A02D5">
        <w:rPr>
          <w:rFonts w:ascii="Times New Roman CE" w:hAnsi="Times New Roman CE" w:cs="Times New Roman"/>
          <w:sz w:val="24"/>
          <w:szCs w:val="24"/>
        </w:rPr>
        <w:t>pored</w:t>
      </w:r>
      <w:r w:rsidR="001A02D5" w:rsidRPr="00C16C93">
        <w:rPr>
          <w:rFonts w:ascii="Times New Roman CE" w:hAnsi="Times New Roman CE" w:cs="Times New Roman"/>
          <w:sz w:val="24"/>
          <w:szCs w:val="24"/>
        </w:rPr>
        <w:t xml:space="preserve"> Knjižnice</w:t>
      </w:r>
      <w:r>
        <w:rPr>
          <w:rFonts w:ascii="Times New Roman CE" w:hAnsi="Times New Roman CE" w:cs="Times New Roman"/>
          <w:sz w:val="24"/>
          <w:szCs w:val="24"/>
        </w:rPr>
        <w:t xml:space="preserve"> te o</w:t>
      </w:r>
      <w:r w:rsidR="00D32280" w:rsidRPr="00B0598F">
        <w:rPr>
          <w:rFonts w:ascii="Times New Roman CE" w:hAnsi="Times New Roman CE" w:cs="Times New Roman"/>
          <w:sz w:val="24"/>
          <w:szCs w:val="24"/>
        </w:rPr>
        <w:t>državanje sastanka čitateljskog kluba;</w:t>
      </w:r>
    </w:p>
    <w:p w:rsidR="00D32280" w:rsidRPr="00C16C93" w:rsidRDefault="00D32280" w:rsidP="00D32280">
      <w:pPr>
        <w:numPr>
          <w:ilvl w:val="0"/>
          <w:numId w:val="14"/>
        </w:numPr>
        <w:spacing w:after="0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 xml:space="preserve">Pripreme za </w:t>
      </w:r>
      <w:r w:rsidRPr="00C16C93">
        <w:rPr>
          <w:rFonts w:ascii="Times New Roman CE" w:hAnsi="Times New Roman CE" w:cs="Times New Roman"/>
          <w:b/>
          <w:sz w:val="24"/>
          <w:szCs w:val="24"/>
        </w:rPr>
        <w:t>Mjesec hrvatske knjige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(rezervacija književnika, izrada plakata, pozivnica, obavijesti medijima);</w:t>
      </w:r>
    </w:p>
    <w:p w:rsidR="00D32280" w:rsidRPr="00C16C93" w:rsidRDefault="00D32280" w:rsidP="00D32280">
      <w:pPr>
        <w:numPr>
          <w:ilvl w:val="0"/>
          <w:numId w:val="14"/>
        </w:numPr>
        <w:spacing w:after="0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b/>
          <w:sz w:val="24"/>
          <w:szCs w:val="24"/>
        </w:rPr>
        <w:t>„</w:t>
      </w:r>
      <w:r>
        <w:rPr>
          <w:rFonts w:ascii="Times New Roman CE" w:hAnsi="Times New Roman CE" w:cs="Times New Roman"/>
          <w:b/>
          <w:sz w:val="24"/>
          <w:szCs w:val="24"/>
        </w:rPr>
        <w:t>Jesen stiže u moj grad</w:t>
      </w:r>
      <w:r w:rsidRPr="00C16C93">
        <w:rPr>
          <w:rFonts w:ascii="Times New Roman CE" w:hAnsi="Times New Roman CE" w:cs="Times New Roman"/>
          <w:b/>
          <w:sz w:val="24"/>
          <w:szCs w:val="24"/>
        </w:rPr>
        <w:t>“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- izložba dječjih radova u staklenom panou u predvorju Knjižnice;</w:t>
      </w:r>
    </w:p>
    <w:p w:rsidR="00D32280" w:rsidRDefault="00D32280" w:rsidP="00D32280">
      <w:pPr>
        <w:numPr>
          <w:ilvl w:val="0"/>
          <w:numId w:val="14"/>
        </w:numPr>
        <w:spacing w:after="0"/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 xml:space="preserve">Obilježavanje </w:t>
      </w:r>
      <w:r w:rsidRPr="00C16C93">
        <w:rPr>
          <w:rFonts w:ascii="Times New Roman CE" w:hAnsi="Times New Roman CE" w:cs="Times New Roman"/>
          <w:b/>
          <w:sz w:val="24"/>
          <w:szCs w:val="24"/>
        </w:rPr>
        <w:t>Međunarodnog dana pismenosti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na Dječjem odjelu Knjižnice</w:t>
      </w:r>
      <w:r w:rsidR="00B0598F">
        <w:rPr>
          <w:rFonts w:ascii="Times New Roman CE" w:hAnsi="Times New Roman CE" w:cs="Times New Roman"/>
          <w:sz w:val="24"/>
          <w:szCs w:val="24"/>
        </w:rPr>
        <w:t>;</w:t>
      </w:r>
    </w:p>
    <w:p w:rsidR="00B0598F" w:rsidRPr="00B0598F" w:rsidRDefault="00B0598F" w:rsidP="00B0598F">
      <w:pPr>
        <w:numPr>
          <w:ilvl w:val="0"/>
          <w:numId w:val="14"/>
        </w:numPr>
        <w:spacing w:after="0"/>
        <w:rPr>
          <w:rFonts w:ascii="Times New Roman CE" w:hAnsi="Times New Roman CE" w:cs="Times New Roman"/>
          <w:b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>Zadnji tjedan u mjesecu - sastanak za mame i bebe u sklopu projekta „Čitam i rastem“.</w:t>
      </w:r>
    </w:p>
    <w:p w:rsidR="00D32280" w:rsidRPr="00C16C93" w:rsidRDefault="00D32280" w:rsidP="00D32280">
      <w:pPr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D32280" w:rsidRPr="00C16C93" w:rsidRDefault="00D32280" w:rsidP="00D32280">
      <w:pPr>
        <w:jc w:val="both"/>
        <w:rPr>
          <w:rFonts w:ascii="Times New Roman CE" w:hAnsi="Times New Roman CE" w:cs="Times New Roman"/>
          <w:b/>
          <w:sz w:val="24"/>
          <w:szCs w:val="24"/>
        </w:rPr>
      </w:pPr>
      <w:r w:rsidRPr="00C16C93">
        <w:rPr>
          <w:rFonts w:ascii="Times New Roman CE" w:hAnsi="Times New Roman CE" w:cs="Times New Roman"/>
          <w:b/>
          <w:sz w:val="24"/>
          <w:szCs w:val="24"/>
        </w:rPr>
        <w:t>Listopad</w:t>
      </w:r>
    </w:p>
    <w:p w:rsidR="00D32280" w:rsidRPr="00C16C93" w:rsidRDefault="00757246" w:rsidP="00D32280">
      <w:pPr>
        <w:numPr>
          <w:ilvl w:val="0"/>
          <w:numId w:val="14"/>
        </w:numPr>
        <w:spacing w:after="0"/>
        <w:jc w:val="both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b/>
          <w:sz w:val="24"/>
          <w:szCs w:val="24"/>
        </w:rPr>
        <w:t>5</w:t>
      </w:r>
      <w:r w:rsidR="00D32280">
        <w:rPr>
          <w:rFonts w:ascii="Times New Roman CE" w:hAnsi="Times New Roman CE" w:cs="Times New Roman"/>
          <w:b/>
          <w:sz w:val="24"/>
          <w:szCs w:val="24"/>
        </w:rPr>
        <w:t>.-</w:t>
      </w:r>
      <w:r>
        <w:rPr>
          <w:rFonts w:ascii="Times New Roman CE" w:hAnsi="Times New Roman CE" w:cs="Times New Roman"/>
          <w:b/>
          <w:sz w:val="24"/>
          <w:szCs w:val="24"/>
        </w:rPr>
        <w:t>9</w:t>
      </w:r>
      <w:r w:rsidR="00D32280">
        <w:rPr>
          <w:rFonts w:ascii="Times New Roman CE" w:hAnsi="Times New Roman CE" w:cs="Times New Roman"/>
          <w:b/>
          <w:sz w:val="24"/>
          <w:szCs w:val="24"/>
        </w:rPr>
        <w:t>.10.202</w:t>
      </w:r>
      <w:r>
        <w:rPr>
          <w:rFonts w:ascii="Times New Roman CE" w:hAnsi="Times New Roman CE" w:cs="Times New Roman"/>
          <w:b/>
          <w:sz w:val="24"/>
          <w:szCs w:val="24"/>
        </w:rPr>
        <w:t>6</w:t>
      </w:r>
      <w:r w:rsidR="00D32280">
        <w:rPr>
          <w:rFonts w:ascii="Times New Roman CE" w:hAnsi="Times New Roman CE" w:cs="Times New Roman"/>
          <w:b/>
          <w:sz w:val="24"/>
          <w:szCs w:val="24"/>
        </w:rPr>
        <w:t>.</w:t>
      </w:r>
      <w:r w:rsidR="00B0598F">
        <w:rPr>
          <w:rFonts w:ascii="Times New Roman CE" w:hAnsi="Times New Roman CE" w:cs="Times New Roman"/>
          <w:b/>
          <w:sz w:val="24"/>
          <w:szCs w:val="24"/>
        </w:rPr>
        <w:t xml:space="preserve"> </w:t>
      </w:r>
      <w:r w:rsidR="00D32280">
        <w:rPr>
          <w:rFonts w:ascii="Times New Roman CE" w:hAnsi="Times New Roman CE" w:cs="Times New Roman"/>
          <w:b/>
          <w:sz w:val="24"/>
          <w:szCs w:val="24"/>
        </w:rPr>
        <w:t xml:space="preserve">- </w:t>
      </w:r>
      <w:r w:rsidR="00D32280" w:rsidRPr="00C16C93">
        <w:rPr>
          <w:rFonts w:ascii="Times New Roman CE" w:hAnsi="Times New Roman CE" w:cs="Times New Roman"/>
          <w:b/>
          <w:sz w:val="24"/>
          <w:szCs w:val="24"/>
        </w:rPr>
        <w:t>„Dječji tjedan s knjižnicom“</w:t>
      </w:r>
      <w:r>
        <w:rPr>
          <w:rFonts w:ascii="Times New Roman CE" w:hAnsi="Times New Roman CE" w:cs="Times New Roman"/>
          <w:b/>
          <w:sz w:val="24"/>
          <w:szCs w:val="24"/>
        </w:rPr>
        <w:t xml:space="preserve"> –</w:t>
      </w:r>
      <w:r w:rsidR="00D32280" w:rsidRPr="00C16C93">
        <w:rPr>
          <w:rFonts w:ascii="Times New Roman CE" w:hAnsi="Times New Roman CE" w:cs="Times New Roman"/>
          <w:sz w:val="24"/>
          <w:szCs w:val="24"/>
        </w:rPr>
        <w:t xml:space="preserve"> realizacija</w:t>
      </w:r>
      <w:r>
        <w:rPr>
          <w:rFonts w:ascii="Times New Roman CE" w:hAnsi="Times New Roman CE" w:cs="Times New Roman"/>
          <w:sz w:val="24"/>
          <w:szCs w:val="24"/>
        </w:rPr>
        <w:t xml:space="preserve"> </w:t>
      </w:r>
      <w:r w:rsidR="00D32280" w:rsidRPr="00C16C93">
        <w:rPr>
          <w:rFonts w:ascii="Times New Roman CE" w:hAnsi="Times New Roman CE" w:cs="Times New Roman"/>
          <w:sz w:val="24"/>
          <w:szCs w:val="24"/>
        </w:rPr>
        <w:t xml:space="preserve">kandidiranog programa prema Ministarstvu kulture i medija kroz razne aktivnosti (otvorenje Dječjeg tjedna </w:t>
      </w:r>
      <w:r w:rsidR="00D32280">
        <w:rPr>
          <w:rFonts w:ascii="Times New Roman CE" w:hAnsi="Times New Roman CE" w:cs="Times New Roman"/>
          <w:sz w:val="24"/>
          <w:szCs w:val="24"/>
        </w:rPr>
        <w:t>zabavnim</w:t>
      </w:r>
      <w:r w:rsidR="00D32280" w:rsidRPr="00C16C93">
        <w:rPr>
          <w:rFonts w:ascii="Times New Roman CE" w:hAnsi="Times New Roman CE" w:cs="Times New Roman"/>
          <w:sz w:val="24"/>
          <w:szCs w:val="24"/>
        </w:rPr>
        <w:t xml:space="preserve"> programom</w:t>
      </w:r>
      <w:r w:rsidR="00D32280">
        <w:rPr>
          <w:rFonts w:ascii="Times New Roman CE" w:hAnsi="Times New Roman CE" w:cs="Times New Roman"/>
          <w:sz w:val="24"/>
          <w:szCs w:val="24"/>
        </w:rPr>
        <w:t xml:space="preserve"> uz animatore i maskote</w:t>
      </w:r>
      <w:r w:rsidR="00D32280" w:rsidRPr="00C16C93">
        <w:rPr>
          <w:rFonts w:ascii="Times New Roman CE" w:hAnsi="Times New Roman CE" w:cs="Times New Roman"/>
          <w:sz w:val="24"/>
          <w:szCs w:val="24"/>
        </w:rPr>
        <w:t>, kreativn</w:t>
      </w:r>
      <w:r w:rsidR="00D32280">
        <w:rPr>
          <w:rFonts w:ascii="Times New Roman CE" w:hAnsi="Times New Roman CE" w:cs="Times New Roman"/>
          <w:sz w:val="24"/>
          <w:szCs w:val="24"/>
        </w:rPr>
        <w:t>e radionice za djecu,</w:t>
      </w:r>
      <w:r>
        <w:rPr>
          <w:rFonts w:ascii="Times New Roman CE" w:hAnsi="Times New Roman CE" w:cs="Times New Roman"/>
          <w:sz w:val="24"/>
          <w:szCs w:val="24"/>
        </w:rPr>
        <w:t xml:space="preserve"> sportske igre,</w:t>
      </w:r>
      <w:r w:rsidR="00D32280">
        <w:rPr>
          <w:rFonts w:ascii="Times New Roman CE" w:hAnsi="Times New Roman CE" w:cs="Times New Roman"/>
          <w:sz w:val="24"/>
          <w:szCs w:val="24"/>
        </w:rPr>
        <w:t xml:space="preserve"> </w:t>
      </w:r>
      <w:r w:rsidR="00D32280" w:rsidRPr="00C16C93">
        <w:rPr>
          <w:rFonts w:ascii="Times New Roman CE" w:hAnsi="Times New Roman CE" w:cs="Times New Roman"/>
          <w:sz w:val="24"/>
          <w:szCs w:val="24"/>
        </w:rPr>
        <w:t xml:space="preserve">kazališna predstava, dječji party); </w:t>
      </w:r>
    </w:p>
    <w:p w:rsidR="00D32280" w:rsidRPr="006B5C20" w:rsidRDefault="00D32280" w:rsidP="00D32280">
      <w:pPr>
        <w:numPr>
          <w:ilvl w:val="0"/>
          <w:numId w:val="14"/>
        </w:numPr>
        <w:spacing w:after="0"/>
        <w:jc w:val="both"/>
        <w:rPr>
          <w:rFonts w:ascii="Times New Roman CE" w:hAnsi="Times New Roman CE" w:cs="Times New Roman"/>
          <w:b/>
          <w:sz w:val="24"/>
          <w:szCs w:val="24"/>
        </w:rPr>
      </w:pPr>
      <w:r w:rsidRPr="006B5C20">
        <w:rPr>
          <w:rFonts w:ascii="Times New Roman CE" w:hAnsi="Times New Roman CE" w:cs="Times New Roman"/>
          <w:b/>
          <w:bCs/>
          <w:sz w:val="24"/>
          <w:szCs w:val="24"/>
        </w:rPr>
        <w:t>15.-31.10.202</w:t>
      </w:r>
      <w:r w:rsidR="00757246">
        <w:rPr>
          <w:rFonts w:ascii="Times New Roman CE" w:hAnsi="Times New Roman CE" w:cs="Times New Roman"/>
          <w:b/>
          <w:bCs/>
          <w:sz w:val="24"/>
          <w:szCs w:val="24"/>
        </w:rPr>
        <w:t>6</w:t>
      </w:r>
      <w:r>
        <w:rPr>
          <w:rFonts w:ascii="Times New Roman CE" w:hAnsi="Times New Roman CE" w:cs="Times New Roman"/>
          <w:sz w:val="24"/>
          <w:szCs w:val="24"/>
        </w:rPr>
        <w:t xml:space="preserve"> - a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ktivnosti vezane uz </w:t>
      </w:r>
      <w:r w:rsidRPr="00C16C93">
        <w:rPr>
          <w:rFonts w:ascii="Times New Roman CE" w:hAnsi="Times New Roman CE" w:cs="Times New Roman"/>
          <w:b/>
          <w:sz w:val="24"/>
          <w:szCs w:val="24"/>
        </w:rPr>
        <w:t>MJESEC HRVATSKE KNJIGE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</w:t>
      </w:r>
      <w:r w:rsidRPr="00C16C93">
        <w:rPr>
          <w:rFonts w:ascii="Times New Roman CE" w:hAnsi="Times New Roman CE" w:cs="Times New Roman"/>
          <w:b/>
          <w:sz w:val="24"/>
          <w:szCs w:val="24"/>
        </w:rPr>
        <w:t xml:space="preserve">– </w:t>
      </w:r>
      <w:r w:rsidRPr="00C16C93">
        <w:rPr>
          <w:rFonts w:ascii="Times New Roman CE" w:hAnsi="Times New Roman CE" w:cs="Times New Roman"/>
          <w:sz w:val="24"/>
          <w:szCs w:val="24"/>
        </w:rPr>
        <w:t>kreativne radionice za odrasle i za korisnike CIS-a, promocij</w:t>
      </w:r>
      <w:r>
        <w:rPr>
          <w:rFonts w:ascii="Times New Roman CE" w:hAnsi="Times New Roman CE" w:cs="Times New Roman"/>
          <w:sz w:val="24"/>
          <w:szCs w:val="24"/>
        </w:rPr>
        <w:t>e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knjig</w:t>
      </w:r>
      <w:r>
        <w:rPr>
          <w:rFonts w:ascii="Times New Roman CE" w:hAnsi="Times New Roman CE" w:cs="Times New Roman"/>
          <w:sz w:val="24"/>
          <w:szCs w:val="24"/>
        </w:rPr>
        <w:t>a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za djecu i odrasle, organizirani posjet učenika nižih razreda osnovne škole te prvih razreda srednje škole</w:t>
      </w:r>
      <w:r>
        <w:rPr>
          <w:rFonts w:ascii="Times New Roman CE" w:hAnsi="Times New Roman CE" w:cs="Times New Roman"/>
          <w:sz w:val="24"/>
          <w:szCs w:val="24"/>
        </w:rPr>
        <w:t>, akcijsko učlanjenje korisnika u pola cijene</w:t>
      </w:r>
      <w:r>
        <w:rPr>
          <w:rFonts w:ascii="Times New Roman CE" w:hAnsi="Times New Roman CE" w:cs="Times New Roman"/>
          <w:bCs/>
          <w:sz w:val="24"/>
          <w:szCs w:val="24"/>
        </w:rPr>
        <w:t>;</w:t>
      </w:r>
    </w:p>
    <w:p w:rsidR="00D32280" w:rsidRPr="00757246" w:rsidRDefault="00D32280" w:rsidP="00D32280">
      <w:pPr>
        <w:numPr>
          <w:ilvl w:val="0"/>
          <w:numId w:val="14"/>
        </w:numPr>
        <w:spacing w:after="0"/>
        <w:jc w:val="both"/>
        <w:rPr>
          <w:rFonts w:ascii="Times New Roman CE" w:hAnsi="Times New Roman CE" w:cs="Times New Roman"/>
          <w:b/>
          <w:sz w:val="24"/>
          <w:szCs w:val="24"/>
        </w:rPr>
      </w:pPr>
      <w:r>
        <w:rPr>
          <w:rFonts w:ascii="Times New Roman CE" w:hAnsi="Times New Roman CE" w:cs="Times New Roman"/>
          <w:b/>
          <w:bCs/>
          <w:sz w:val="24"/>
          <w:szCs w:val="24"/>
        </w:rPr>
        <w:t>2</w:t>
      </w:r>
      <w:r w:rsidR="00757246">
        <w:rPr>
          <w:rFonts w:ascii="Times New Roman CE" w:hAnsi="Times New Roman CE" w:cs="Times New Roman"/>
          <w:b/>
          <w:bCs/>
          <w:sz w:val="24"/>
          <w:szCs w:val="24"/>
        </w:rPr>
        <w:t>7</w:t>
      </w:r>
      <w:r>
        <w:rPr>
          <w:rFonts w:ascii="Times New Roman CE" w:hAnsi="Times New Roman CE" w:cs="Times New Roman"/>
          <w:b/>
          <w:bCs/>
          <w:sz w:val="24"/>
          <w:szCs w:val="24"/>
        </w:rPr>
        <w:t>.</w:t>
      </w:r>
      <w:r>
        <w:rPr>
          <w:rFonts w:ascii="Times New Roman CE" w:hAnsi="Times New Roman CE" w:cs="Times New Roman"/>
          <w:b/>
          <w:sz w:val="24"/>
          <w:szCs w:val="24"/>
        </w:rPr>
        <w:t>10.202</w:t>
      </w:r>
      <w:r w:rsidR="00757246">
        <w:rPr>
          <w:rFonts w:ascii="Times New Roman CE" w:hAnsi="Times New Roman CE" w:cs="Times New Roman"/>
          <w:b/>
          <w:sz w:val="24"/>
          <w:szCs w:val="24"/>
        </w:rPr>
        <w:t>6</w:t>
      </w:r>
      <w:r>
        <w:rPr>
          <w:rFonts w:ascii="Times New Roman CE" w:hAnsi="Times New Roman CE" w:cs="Times New Roman"/>
          <w:b/>
          <w:sz w:val="24"/>
          <w:szCs w:val="24"/>
        </w:rPr>
        <w:t xml:space="preserve">. – </w:t>
      </w:r>
      <w:r>
        <w:rPr>
          <w:rFonts w:ascii="Times New Roman CE" w:hAnsi="Times New Roman CE" w:cs="Times New Roman"/>
          <w:bCs/>
          <w:sz w:val="24"/>
          <w:szCs w:val="24"/>
        </w:rPr>
        <w:t xml:space="preserve">održavanje gradske razine </w:t>
      </w:r>
      <w:r>
        <w:rPr>
          <w:rFonts w:ascii="Times New Roman CE" w:hAnsi="Times New Roman CE" w:cs="Times New Roman"/>
          <w:b/>
          <w:sz w:val="24"/>
          <w:szCs w:val="24"/>
        </w:rPr>
        <w:t>Natjecanja u čitanju naglas 202</w:t>
      </w:r>
      <w:r w:rsidR="00757246">
        <w:rPr>
          <w:rFonts w:ascii="Times New Roman CE" w:hAnsi="Times New Roman CE" w:cs="Times New Roman"/>
          <w:b/>
          <w:sz w:val="24"/>
          <w:szCs w:val="24"/>
        </w:rPr>
        <w:t>6</w:t>
      </w:r>
      <w:r>
        <w:rPr>
          <w:rFonts w:ascii="Times New Roman CE" w:hAnsi="Times New Roman CE" w:cs="Times New Roman"/>
          <w:b/>
          <w:sz w:val="24"/>
          <w:szCs w:val="24"/>
        </w:rPr>
        <w:t>.</w:t>
      </w:r>
      <w:r>
        <w:rPr>
          <w:rFonts w:ascii="Times New Roman CE" w:hAnsi="Times New Roman CE" w:cs="Times New Roman"/>
          <w:bCs/>
          <w:sz w:val="24"/>
          <w:szCs w:val="24"/>
        </w:rPr>
        <w:t>;</w:t>
      </w:r>
    </w:p>
    <w:p w:rsidR="00757246" w:rsidRPr="00757246" w:rsidRDefault="00757246" w:rsidP="00757246">
      <w:pPr>
        <w:numPr>
          <w:ilvl w:val="0"/>
          <w:numId w:val="14"/>
        </w:numPr>
        <w:spacing w:after="0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Održavanje sastanka čitateljskog kluba;</w:t>
      </w:r>
    </w:p>
    <w:p w:rsidR="00D32280" w:rsidRPr="003B40C0" w:rsidRDefault="00D32280" w:rsidP="00D32280">
      <w:pPr>
        <w:numPr>
          <w:ilvl w:val="0"/>
          <w:numId w:val="14"/>
        </w:numPr>
        <w:spacing w:after="0"/>
        <w:rPr>
          <w:rFonts w:ascii="Times New Roman CE" w:hAnsi="Times New Roman CE" w:cs="Times New Roman"/>
          <w:b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>Zadnji tjedan u mjesecu - sastanak za mame i bebe u sklopu projekta „Čitam i rastem“.</w:t>
      </w:r>
    </w:p>
    <w:p w:rsidR="00D32280" w:rsidRDefault="00D32280" w:rsidP="00D32280">
      <w:pPr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D32280" w:rsidRPr="00C16C93" w:rsidRDefault="00D32280" w:rsidP="00D32280">
      <w:pPr>
        <w:jc w:val="both"/>
        <w:rPr>
          <w:rFonts w:ascii="Times New Roman CE" w:hAnsi="Times New Roman CE" w:cs="Times New Roman"/>
          <w:b/>
          <w:sz w:val="24"/>
          <w:szCs w:val="24"/>
        </w:rPr>
      </w:pPr>
      <w:r w:rsidRPr="00C16C93">
        <w:rPr>
          <w:rFonts w:ascii="Times New Roman CE" w:hAnsi="Times New Roman CE" w:cs="Times New Roman"/>
          <w:b/>
          <w:sz w:val="24"/>
          <w:szCs w:val="24"/>
        </w:rPr>
        <w:t>Studeni</w:t>
      </w:r>
    </w:p>
    <w:p w:rsidR="00D32280" w:rsidRPr="006B5C20" w:rsidRDefault="00D32280" w:rsidP="00D32280">
      <w:pPr>
        <w:numPr>
          <w:ilvl w:val="0"/>
          <w:numId w:val="14"/>
        </w:numPr>
        <w:spacing w:after="0"/>
        <w:jc w:val="both"/>
        <w:rPr>
          <w:rFonts w:ascii="Times New Roman CE" w:hAnsi="Times New Roman CE" w:cs="Times New Roman"/>
          <w:b/>
          <w:sz w:val="24"/>
          <w:szCs w:val="24"/>
        </w:rPr>
      </w:pPr>
      <w:r w:rsidRPr="006B5C20">
        <w:rPr>
          <w:rFonts w:ascii="Times New Roman CE" w:hAnsi="Times New Roman CE" w:cs="Times New Roman"/>
          <w:b/>
          <w:bCs/>
          <w:sz w:val="24"/>
          <w:szCs w:val="24"/>
        </w:rPr>
        <w:t>1.-</w:t>
      </w:r>
      <w:r>
        <w:rPr>
          <w:rFonts w:ascii="Times New Roman CE" w:hAnsi="Times New Roman CE" w:cs="Times New Roman"/>
          <w:b/>
          <w:bCs/>
          <w:sz w:val="24"/>
          <w:szCs w:val="24"/>
        </w:rPr>
        <w:t>15</w:t>
      </w:r>
      <w:r w:rsidRPr="006B5C20">
        <w:rPr>
          <w:rFonts w:ascii="Times New Roman CE" w:hAnsi="Times New Roman CE" w:cs="Times New Roman"/>
          <w:b/>
          <w:bCs/>
          <w:sz w:val="24"/>
          <w:szCs w:val="24"/>
        </w:rPr>
        <w:t>.1</w:t>
      </w:r>
      <w:r>
        <w:rPr>
          <w:rFonts w:ascii="Times New Roman CE" w:hAnsi="Times New Roman CE" w:cs="Times New Roman"/>
          <w:b/>
          <w:bCs/>
          <w:sz w:val="24"/>
          <w:szCs w:val="24"/>
        </w:rPr>
        <w:t>1.202</w:t>
      </w:r>
      <w:r w:rsidR="00757246">
        <w:rPr>
          <w:rFonts w:ascii="Times New Roman CE" w:hAnsi="Times New Roman CE" w:cs="Times New Roman"/>
          <w:b/>
          <w:bCs/>
          <w:sz w:val="24"/>
          <w:szCs w:val="24"/>
        </w:rPr>
        <w:t>6</w:t>
      </w:r>
      <w:r w:rsidRPr="006B5C20">
        <w:rPr>
          <w:rFonts w:ascii="Times New Roman CE" w:hAnsi="Times New Roman CE" w:cs="Times New Roman"/>
          <w:b/>
          <w:bCs/>
          <w:sz w:val="24"/>
          <w:szCs w:val="24"/>
        </w:rPr>
        <w:t>.</w:t>
      </w:r>
      <w:r>
        <w:rPr>
          <w:rFonts w:ascii="Times New Roman CE" w:hAnsi="Times New Roman CE" w:cs="Times New Roman"/>
          <w:sz w:val="24"/>
          <w:szCs w:val="24"/>
        </w:rPr>
        <w:t xml:space="preserve"> - a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ktivnosti vezane uz </w:t>
      </w:r>
      <w:r w:rsidRPr="00C16C93">
        <w:rPr>
          <w:rFonts w:ascii="Times New Roman CE" w:hAnsi="Times New Roman CE" w:cs="Times New Roman"/>
          <w:b/>
          <w:sz w:val="24"/>
          <w:szCs w:val="24"/>
        </w:rPr>
        <w:t>MJESEC HRVATSKE KNJIGE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</w:t>
      </w:r>
      <w:r w:rsidRPr="00C16C93">
        <w:rPr>
          <w:rFonts w:ascii="Times New Roman CE" w:hAnsi="Times New Roman CE" w:cs="Times New Roman"/>
          <w:b/>
          <w:sz w:val="24"/>
          <w:szCs w:val="24"/>
        </w:rPr>
        <w:t xml:space="preserve">– 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kreativne radionice za </w:t>
      </w:r>
      <w:r>
        <w:rPr>
          <w:rFonts w:ascii="Times New Roman CE" w:hAnsi="Times New Roman CE" w:cs="Times New Roman"/>
          <w:sz w:val="24"/>
          <w:szCs w:val="24"/>
        </w:rPr>
        <w:t>djecu i odrasle</w:t>
      </w:r>
      <w:r w:rsidRPr="00C16C93">
        <w:rPr>
          <w:rFonts w:ascii="Times New Roman CE" w:hAnsi="Times New Roman CE" w:cs="Times New Roman"/>
          <w:sz w:val="24"/>
          <w:szCs w:val="24"/>
        </w:rPr>
        <w:t>,</w:t>
      </w:r>
      <w:r>
        <w:rPr>
          <w:rFonts w:ascii="Times New Roman CE" w:hAnsi="Times New Roman CE" w:cs="Times New Roman"/>
          <w:sz w:val="24"/>
          <w:szCs w:val="24"/>
        </w:rPr>
        <w:t xml:space="preserve"> književni susret za djecu i odrasle,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organizirani posjet učenika nižih razreda osnovne škole te prvih razreda srednje škole</w:t>
      </w:r>
      <w:r>
        <w:rPr>
          <w:rFonts w:ascii="Times New Roman CE" w:hAnsi="Times New Roman CE" w:cs="Times New Roman"/>
          <w:sz w:val="24"/>
          <w:szCs w:val="24"/>
        </w:rPr>
        <w:t>, akcijsko učlanjenje korisnika u pola cijene, izložba vrijednih radova hrvatskih autora</w:t>
      </w:r>
      <w:r>
        <w:rPr>
          <w:rFonts w:ascii="Times New Roman CE" w:hAnsi="Times New Roman CE" w:cs="Times New Roman"/>
          <w:bCs/>
          <w:sz w:val="24"/>
          <w:szCs w:val="24"/>
        </w:rPr>
        <w:t>;</w:t>
      </w:r>
    </w:p>
    <w:p w:rsidR="00D32280" w:rsidRPr="00C16C93" w:rsidRDefault="00D32280" w:rsidP="00D32280">
      <w:pPr>
        <w:numPr>
          <w:ilvl w:val="0"/>
          <w:numId w:val="14"/>
        </w:numPr>
        <w:spacing w:after="0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Održavanje sastanka čitateljskog kluba;</w:t>
      </w:r>
    </w:p>
    <w:p w:rsidR="00D32280" w:rsidRPr="003B40C0" w:rsidRDefault="00D32280" w:rsidP="00D32280">
      <w:pPr>
        <w:numPr>
          <w:ilvl w:val="0"/>
          <w:numId w:val="14"/>
        </w:numPr>
        <w:spacing w:after="0"/>
        <w:rPr>
          <w:rFonts w:ascii="Times New Roman CE" w:hAnsi="Times New Roman CE" w:cs="Times New Roman"/>
          <w:b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>Zadnji tjedan u mjesecu - sastanak za mame i bebe u sklopu projekta „Čitam i rastem“;</w:t>
      </w:r>
    </w:p>
    <w:p w:rsidR="00D32280" w:rsidRPr="006B5C20" w:rsidRDefault="00D32280" w:rsidP="00D32280">
      <w:pPr>
        <w:numPr>
          <w:ilvl w:val="0"/>
          <w:numId w:val="14"/>
        </w:numPr>
        <w:spacing w:after="0"/>
        <w:rPr>
          <w:rFonts w:ascii="Times New Roman CE" w:hAnsi="Times New Roman CE" w:cs="Times New Roman"/>
          <w:b/>
          <w:sz w:val="24"/>
          <w:szCs w:val="24"/>
        </w:rPr>
      </w:pPr>
      <w:r>
        <w:rPr>
          <w:rFonts w:ascii="Times New Roman CE" w:hAnsi="Times New Roman CE" w:cs="Times New Roman"/>
          <w:b/>
          <w:sz w:val="24"/>
          <w:szCs w:val="24"/>
        </w:rPr>
        <w:t>2</w:t>
      </w:r>
      <w:r w:rsidR="00757246">
        <w:rPr>
          <w:rFonts w:ascii="Times New Roman CE" w:hAnsi="Times New Roman CE" w:cs="Times New Roman"/>
          <w:b/>
          <w:sz w:val="24"/>
          <w:szCs w:val="24"/>
        </w:rPr>
        <w:t>5</w:t>
      </w:r>
      <w:r>
        <w:rPr>
          <w:rFonts w:ascii="Times New Roman CE" w:hAnsi="Times New Roman CE" w:cs="Times New Roman"/>
          <w:b/>
          <w:sz w:val="24"/>
          <w:szCs w:val="24"/>
        </w:rPr>
        <w:t>.11.202</w:t>
      </w:r>
      <w:r w:rsidR="00757246">
        <w:rPr>
          <w:rFonts w:ascii="Times New Roman CE" w:hAnsi="Times New Roman CE" w:cs="Times New Roman"/>
          <w:b/>
          <w:sz w:val="24"/>
          <w:szCs w:val="24"/>
        </w:rPr>
        <w:t>6</w:t>
      </w:r>
      <w:r>
        <w:rPr>
          <w:rFonts w:ascii="Times New Roman CE" w:hAnsi="Times New Roman CE" w:cs="Times New Roman"/>
          <w:b/>
          <w:sz w:val="24"/>
          <w:szCs w:val="24"/>
        </w:rPr>
        <w:t xml:space="preserve">. </w:t>
      </w:r>
      <w:r>
        <w:rPr>
          <w:rFonts w:ascii="Times New Roman CE" w:hAnsi="Times New Roman CE" w:cs="Times New Roman"/>
          <w:sz w:val="24"/>
          <w:szCs w:val="24"/>
        </w:rPr>
        <w:t xml:space="preserve"> – kreativna radionica za djecu </w:t>
      </w:r>
      <w:r>
        <w:rPr>
          <w:rFonts w:ascii="Times New Roman CE" w:hAnsi="Times New Roman CE" w:cs="Times New Roman"/>
          <w:b/>
          <w:sz w:val="24"/>
          <w:szCs w:val="24"/>
        </w:rPr>
        <w:t>„Adventski kalendar“</w:t>
      </w:r>
      <w:r>
        <w:rPr>
          <w:rFonts w:ascii="Times New Roman CE" w:hAnsi="Times New Roman CE" w:cs="Times New Roman"/>
          <w:sz w:val="24"/>
          <w:szCs w:val="24"/>
        </w:rPr>
        <w:t>;</w:t>
      </w:r>
    </w:p>
    <w:p w:rsidR="00D32280" w:rsidRPr="00A329C2" w:rsidRDefault="00D32280" w:rsidP="00D32280">
      <w:pPr>
        <w:numPr>
          <w:ilvl w:val="0"/>
          <w:numId w:val="14"/>
        </w:numPr>
        <w:spacing w:after="0" w:line="480" w:lineRule="auto"/>
        <w:rPr>
          <w:rFonts w:ascii="Times New Roman CE" w:hAnsi="Times New Roman CE" w:cs="Times New Roman"/>
          <w:b/>
          <w:sz w:val="24"/>
          <w:szCs w:val="24"/>
        </w:rPr>
      </w:pPr>
      <w:r>
        <w:rPr>
          <w:rFonts w:ascii="Times New Roman CE" w:hAnsi="Times New Roman CE" w:cs="Times New Roman"/>
          <w:b/>
          <w:bCs/>
          <w:sz w:val="24"/>
          <w:szCs w:val="24"/>
        </w:rPr>
        <w:t>2</w:t>
      </w:r>
      <w:r w:rsidR="00757246">
        <w:rPr>
          <w:rFonts w:ascii="Times New Roman CE" w:hAnsi="Times New Roman CE" w:cs="Times New Roman"/>
          <w:b/>
          <w:bCs/>
          <w:sz w:val="24"/>
          <w:szCs w:val="24"/>
        </w:rPr>
        <w:t>6</w:t>
      </w:r>
      <w:r>
        <w:rPr>
          <w:rFonts w:ascii="Times New Roman CE" w:hAnsi="Times New Roman CE" w:cs="Times New Roman"/>
          <w:b/>
          <w:bCs/>
          <w:sz w:val="24"/>
          <w:szCs w:val="24"/>
        </w:rPr>
        <w:t>.11.202</w:t>
      </w:r>
      <w:r w:rsidR="00757246">
        <w:rPr>
          <w:rFonts w:ascii="Times New Roman CE" w:hAnsi="Times New Roman CE" w:cs="Times New Roman"/>
          <w:b/>
          <w:bCs/>
          <w:sz w:val="24"/>
          <w:szCs w:val="24"/>
        </w:rPr>
        <w:t>6</w:t>
      </w:r>
      <w:r>
        <w:rPr>
          <w:rFonts w:ascii="Times New Roman CE" w:hAnsi="Times New Roman CE" w:cs="Times New Roman"/>
          <w:b/>
          <w:bCs/>
          <w:sz w:val="24"/>
          <w:szCs w:val="24"/>
        </w:rPr>
        <w:t xml:space="preserve">. – </w:t>
      </w:r>
      <w:r>
        <w:rPr>
          <w:rFonts w:ascii="Times New Roman CE" w:hAnsi="Times New Roman CE" w:cs="Times New Roman"/>
          <w:sz w:val="24"/>
          <w:szCs w:val="24"/>
        </w:rPr>
        <w:t>„</w:t>
      </w:r>
      <w:r>
        <w:rPr>
          <w:rFonts w:ascii="Times New Roman CE" w:hAnsi="Times New Roman CE" w:cs="Times New Roman"/>
          <w:b/>
          <w:bCs/>
          <w:sz w:val="24"/>
          <w:szCs w:val="24"/>
        </w:rPr>
        <w:t xml:space="preserve">Adventski vjenčić“ – </w:t>
      </w:r>
      <w:r>
        <w:rPr>
          <w:rFonts w:ascii="Times New Roman CE" w:hAnsi="Times New Roman CE" w:cs="Times New Roman"/>
          <w:sz w:val="24"/>
          <w:szCs w:val="24"/>
        </w:rPr>
        <w:t>kreativna radionica za odrasle.</w:t>
      </w:r>
    </w:p>
    <w:p w:rsidR="00D32280" w:rsidRDefault="00D32280" w:rsidP="00D32280">
      <w:pPr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D32280" w:rsidRPr="00C16C93" w:rsidRDefault="00D32280" w:rsidP="00D32280">
      <w:pPr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D32280" w:rsidRPr="00C16C93" w:rsidRDefault="00D32280" w:rsidP="00D32280">
      <w:pPr>
        <w:jc w:val="both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b/>
          <w:sz w:val="24"/>
          <w:szCs w:val="24"/>
        </w:rPr>
        <w:lastRenderedPageBreak/>
        <w:t>Prosinac</w:t>
      </w:r>
    </w:p>
    <w:p w:rsidR="00D32280" w:rsidRDefault="00CF1E4A" w:rsidP="00D32280">
      <w:pPr>
        <w:numPr>
          <w:ilvl w:val="0"/>
          <w:numId w:val="9"/>
        </w:numPr>
        <w:spacing w:after="0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b/>
          <w:sz w:val="24"/>
          <w:szCs w:val="24"/>
        </w:rPr>
        <w:t>1</w:t>
      </w:r>
      <w:r w:rsidR="00D32280">
        <w:rPr>
          <w:rFonts w:ascii="Times New Roman CE" w:hAnsi="Times New Roman CE" w:cs="Times New Roman"/>
          <w:b/>
          <w:sz w:val="24"/>
          <w:szCs w:val="24"/>
        </w:rPr>
        <w:t>.-18.12.202</w:t>
      </w:r>
      <w:r>
        <w:rPr>
          <w:rFonts w:ascii="Times New Roman CE" w:hAnsi="Times New Roman CE" w:cs="Times New Roman"/>
          <w:b/>
          <w:sz w:val="24"/>
          <w:szCs w:val="24"/>
        </w:rPr>
        <w:t>6</w:t>
      </w:r>
      <w:r w:rsidR="00D32280">
        <w:rPr>
          <w:rFonts w:ascii="Times New Roman CE" w:hAnsi="Times New Roman CE" w:cs="Times New Roman"/>
          <w:b/>
          <w:sz w:val="24"/>
          <w:szCs w:val="24"/>
        </w:rPr>
        <w:t xml:space="preserve">. - </w:t>
      </w:r>
      <w:r w:rsidR="00D32280" w:rsidRPr="00C16C93">
        <w:rPr>
          <w:rFonts w:ascii="Times New Roman CE" w:hAnsi="Times New Roman CE" w:cs="Times New Roman"/>
          <w:b/>
          <w:sz w:val="24"/>
          <w:szCs w:val="24"/>
        </w:rPr>
        <w:t>„</w:t>
      </w:r>
      <w:r w:rsidR="00D32280">
        <w:rPr>
          <w:rFonts w:ascii="Times New Roman CE" w:hAnsi="Times New Roman CE" w:cs="Times New Roman"/>
          <w:b/>
          <w:sz w:val="24"/>
          <w:szCs w:val="24"/>
        </w:rPr>
        <w:t>Božić slavimo</w:t>
      </w:r>
      <w:r w:rsidR="00D32280" w:rsidRPr="00C16C93">
        <w:rPr>
          <w:rFonts w:ascii="Times New Roman CE" w:hAnsi="Times New Roman CE" w:cs="Times New Roman"/>
          <w:b/>
          <w:sz w:val="24"/>
          <w:szCs w:val="24"/>
        </w:rPr>
        <w:t xml:space="preserve">“ - </w:t>
      </w:r>
      <w:r w:rsidR="00D32280" w:rsidRPr="00C16C93">
        <w:rPr>
          <w:rFonts w:ascii="Times New Roman CE" w:hAnsi="Times New Roman CE" w:cs="Times New Roman"/>
          <w:sz w:val="24"/>
          <w:szCs w:val="24"/>
        </w:rPr>
        <w:t>obilježavanje nadolazećih božićnih i novogodišnjih blagdana ciklusom kreativnih radionica za djecu i odrasle;</w:t>
      </w:r>
    </w:p>
    <w:p w:rsidR="00D32280" w:rsidRPr="003B40C0" w:rsidRDefault="00CF1E4A" w:rsidP="00D32280">
      <w:pPr>
        <w:numPr>
          <w:ilvl w:val="0"/>
          <w:numId w:val="9"/>
        </w:numPr>
        <w:spacing w:after="0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b/>
          <w:sz w:val="24"/>
          <w:szCs w:val="24"/>
        </w:rPr>
        <w:t>4</w:t>
      </w:r>
      <w:r w:rsidR="00D32280">
        <w:rPr>
          <w:rFonts w:ascii="Times New Roman CE" w:hAnsi="Times New Roman CE" w:cs="Times New Roman"/>
          <w:b/>
          <w:sz w:val="24"/>
          <w:szCs w:val="24"/>
        </w:rPr>
        <w:t>.12.202</w:t>
      </w:r>
      <w:r>
        <w:rPr>
          <w:rFonts w:ascii="Times New Roman CE" w:hAnsi="Times New Roman CE" w:cs="Times New Roman"/>
          <w:b/>
          <w:sz w:val="24"/>
          <w:szCs w:val="24"/>
        </w:rPr>
        <w:t>6</w:t>
      </w:r>
      <w:r w:rsidR="00D32280">
        <w:rPr>
          <w:rFonts w:ascii="Times New Roman CE" w:hAnsi="Times New Roman CE" w:cs="Times New Roman"/>
          <w:b/>
          <w:sz w:val="24"/>
          <w:szCs w:val="24"/>
        </w:rPr>
        <w:t xml:space="preserve">. - </w:t>
      </w:r>
      <w:r w:rsidR="00D32280" w:rsidRPr="00C16C93">
        <w:rPr>
          <w:rFonts w:ascii="Times New Roman CE" w:hAnsi="Times New Roman CE" w:cs="Times New Roman"/>
          <w:b/>
          <w:sz w:val="24"/>
          <w:szCs w:val="24"/>
        </w:rPr>
        <w:t>„</w:t>
      </w:r>
      <w:r w:rsidR="00D32280">
        <w:rPr>
          <w:rFonts w:ascii="Times New Roman CE" w:hAnsi="Times New Roman CE" w:cs="Times New Roman"/>
          <w:b/>
          <w:sz w:val="24"/>
          <w:szCs w:val="24"/>
        </w:rPr>
        <w:t xml:space="preserve">Čizmica </w:t>
      </w:r>
      <w:r>
        <w:rPr>
          <w:rFonts w:ascii="Times New Roman CE" w:hAnsi="Times New Roman CE" w:cs="Times New Roman"/>
          <w:b/>
          <w:sz w:val="24"/>
          <w:szCs w:val="24"/>
        </w:rPr>
        <w:t>s</w:t>
      </w:r>
      <w:r w:rsidR="00D32280">
        <w:rPr>
          <w:rFonts w:ascii="Times New Roman CE" w:hAnsi="Times New Roman CE" w:cs="Times New Roman"/>
          <w:b/>
          <w:sz w:val="24"/>
          <w:szCs w:val="24"/>
        </w:rPr>
        <w:t>v. Nikole</w:t>
      </w:r>
      <w:r w:rsidR="00D32280" w:rsidRPr="00C16C93">
        <w:rPr>
          <w:rFonts w:ascii="Times New Roman CE" w:hAnsi="Times New Roman CE" w:cs="Times New Roman"/>
          <w:b/>
          <w:sz w:val="24"/>
          <w:szCs w:val="24"/>
        </w:rPr>
        <w:t>“</w:t>
      </w:r>
      <w:r w:rsidR="00D32280" w:rsidRPr="00C16C93">
        <w:rPr>
          <w:rFonts w:ascii="Times New Roman CE" w:hAnsi="Times New Roman CE" w:cs="Times New Roman"/>
          <w:sz w:val="24"/>
          <w:szCs w:val="24"/>
        </w:rPr>
        <w:t xml:space="preserve"> – kreativna radionica za djecu povodom blagdana sv. Nikole;</w:t>
      </w:r>
    </w:p>
    <w:p w:rsidR="00D32280" w:rsidRPr="00C16C93" w:rsidRDefault="00D32280" w:rsidP="00D32280">
      <w:pPr>
        <w:numPr>
          <w:ilvl w:val="0"/>
          <w:numId w:val="9"/>
        </w:numPr>
        <w:spacing w:after="0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Održavanje sastanka čitateljskog kluba;</w:t>
      </w:r>
    </w:p>
    <w:p w:rsidR="00D32280" w:rsidRPr="00C16C93" w:rsidRDefault="00D32280" w:rsidP="00D32280">
      <w:pPr>
        <w:numPr>
          <w:ilvl w:val="0"/>
          <w:numId w:val="9"/>
        </w:numPr>
        <w:spacing w:after="0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 xml:space="preserve">Sudjelovanje na </w:t>
      </w:r>
      <w:r w:rsidRPr="00C16C93">
        <w:rPr>
          <w:rFonts w:ascii="Times New Roman CE" w:hAnsi="Times New Roman CE" w:cs="Times New Roman"/>
          <w:b/>
          <w:sz w:val="24"/>
          <w:szCs w:val="24"/>
        </w:rPr>
        <w:t>Božićnom sajmu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u Grubišnom Polju;</w:t>
      </w:r>
    </w:p>
    <w:p w:rsidR="00D32280" w:rsidRPr="00CC01C1" w:rsidRDefault="00D32280" w:rsidP="00D32280">
      <w:pPr>
        <w:numPr>
          <w:ilvl w:val="0"/>
          <w:numId w:val="11"/>
        </w:numPr>
        <w:spacing w:after="0"/>
        <w:jc w:val="both"/>
        <w:rPr>
          <w:rFonts w:ascii="Times New Roman CE" w:hAnsi="Times New Roman CE" w:cs="Times New Roman"/>
          <w:b/>
          <w:sz w:val="24"/>
          <w:szCs w:val="24"/>
        </w:rPr>
      </w:pPr>
      <w:r>
        <w:rPr>
          <w:rFonts w:ascii="Times New Roman CE" w:hAnsi="Times New Roman CE" w:cs="Times New Roman"/>
          <w:b/>
          <w:sz w:val="24"/>
          <w:szCs w:val="24"/>
        </w:rPr>
        <w:t>30.12.202</w:t>
      </w:r>
      <w:r w:rsidR="00CF1E4A">
        <w:rPr>
          <w:rFonts w:ascii="Times New Roman CE" w:hAnsi="Times New Roman CE" w:cs="Times New Roman"/>
          <w:b/>
          <w:sz w:val="24"/>
          <w:szCs w:val="24"/>
        </w:rPr>
        <w:t>6</w:t>
      </w:r>
      <w:r>
        <w:rPr>
          <w:rFonts w:ascii="Times New Roman CE" w:hAnsi="Times New Roman CE" w:cs="Times New Roman"/>
          <w:b/>
          <w:sz w:val="24"/>
          <w:szCs w:val="24"/>
        </w:rPr>
        <w:t xml:space="preserve">. - </w:t>
      </w:r>
      <w:r w:rsidRPr="00C16C93">
        <w:rPr>
          <w:rFonts w:ascii="Times New Roman CE" w:hAnsi="Times New Roman CE" w:cs="Times New Roman"/>
          <w:b/>
          <w:sz w:val="24"/>
          <w:szCs w:val="24"/>
        </w:rPr>
        <w:t>„Dječji novogodišnji party“ -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 organiziranje </w:t>
      </w:r>
      <w:r w:rsidR="00CF1E4A">
        <w:rPr>
          <w:rFonts w:ascii="Times New Roman CE" w:hAnsi="Times New Roman CE" w:cs="Times New Roman"/>
          <w:sz w:val="24"/>
          <w:szCs w:val="24"/>
        </w:rPr>
        <w:t>D</w:t>
      </w:r>
      <w:r w:rsidRPr="00C16C93">
        <w:rPr>
          <w:rFonts w:ascii="Times New Roman CE" w:hAnsi="Times New Roman CE" w:cs="Times New Roman"/>
          <w:sz w:val="24"/>
          <w:szCs w:val="24"/>
        </w:rPr>
        <w:t>ječje</w:t>
      </w:r>
      <w:r>
        <w:rPr>
          <w:rFonts w:ascii="Times New Roman CE" w:hAnsi="Times New Roman CE" w:cs="Times New Roman"/>
          <w:sz w:val="24"/>
          <w:szCs w:val="24"/>
        </w:rPr>
        <w:t xml:space="preserve">g dočeka Nove godine u </w:t>
      </w:r>
      <w:r w:rsidRPr="00C16C93">
        <w:rPr>
          <w:rFonts w:ascii="Times New Roman CE" w:hAnsi="Times New Roman CE" w:cs="Times New Roman"/>
          <w:sz w:val="24"/>
          <w:szCs w:val="24"/>
        </w:rPr>
        <w:t>suradnji s Centrom za kulturu i informiranje dr. Franjo Tuđman.</w:t>
      </w:r>
    </w:p>
    <w:p w:rsidR="00D32280" w:rsidRDefault="00D32280" w:rsidP="00D32280">
      <w:pPr>
        <w:spacing w:after="0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D32280" w:rsidRPr="00CC01C1" w:rsidRDefault="00D32280" w:rsidP="00D32280">
      <w:pPr>
        <w:spacing w:after="0"/>
        <w:ind w:firstLine="360"/>
        <w:jc w:val="both"/>
        <w:rPr>
          <w:rFonts w:ascii="Times New Roman CE" w:hAnsi="Times New Roman CE" w:cs="Times New Roman"/>
          <w:bCs/>
          <w:sz w:val="24"/>
          <w:szCs w:val="24"/>
        </w:rPr>
      </w:pPr>
      <w:r>
        <w:rPr>
          <w:rFonts w:ascii="Times New Roman CE" w:hAnsi="Times New Roman CE" w:cs="Times New Roman"/>
          <w:bCs/>
          <w:sz w:val="24"/>
          <w:szCs w:val="24"/>
        </w:rPr>
        <w:t xml:space="preserve">Uz ovdje navedene aktivnosti, tijekom godine </w:t>
      </w:r>
      <w:r w:rsidR="00CF1E4A">
        <w:rPr>
          <w:rFonts w:ascii="Times New Roman CE" w:hAnsi="Times New Roman CE" w:cs="Times New Roman"/>
          <w:bCs/>
          <w:sz w:val="24"/>
          <w:szCs w:val="24"/>
        </w:rPr>
        <w:t xml:space="preserve">će se </w:t>
      </w:r>
      <w:r>
        <w:rPr>
          <w:rFonts w:ascii="Times New Roman CE" w:hAnsi="Times New Roman CE" w:cs="Times New Roman"/>
          <w:bCs/>
          <w:sz w:val="24"/>
          <w:szCs w:val="24"/>
        </w:rPr>
        <w:t>održat</w:t>
      </w:r>
      <w:r w:rsidR="00CF1E4A">
        <w:rPr>
          <w:rFonts w:ascii="Times New Roman CE" w:hAnsi="Times New Roman CE" w:cs="Times New Roman"/>
          <w:bCs/>
          <w:sz w:val="24"/>
          <w:szCs w:val="24"/>
        </w:rPr>
        <w:t>i</w:t>
      </w:r>
      <w:r>
        <w:rPr>
          <w:rFonts w:ascii="Times New Roman CE" w:hAnsi="Times New Roman CE" w:cs="Times New Roman"/>
          <w:bCs/>
          <w:sz w:val="24"/>
          <w:szCs w:val="24"/>
        </w:rPr>
        <w:t xml:space="preserve"> još velik broj dodatnih aktivnosti koje je teško unaprijed datumski planirati zbog (ne)dostupnosti pojedinih književnika i drugih izvođača, ali i zbog toga što provedbu pojedinih programa apliciranih na Javne pozive za potrebe u kulturi možemo planirati t</w:t>
      </w:r>
      <w:r w:rsidR="008400D6">
        <w:rPr>
          <w:rFonts w:ascii="Times New Roman CE" w:hAnsi="Times New Roman CE" w:cs="Times New Roman"/>
          <w:bCs/>
          <w:sz w:val="24"/>
          <w:szCs w:val="24"/>
        </w:rPr>
        <w:t xml:space="preserve">ek po odobrenju </w:t>
      </w:r>
      <w:r>
        <w:rPr>
          <w:rFonts w:ascii="Times New Roman CE" w:hAnsi="Times New Roman CE" w:cs="Times New Roman"/>
          <w:bCs/>
          <w:sz w:val="24"/>
          <w:szCs w:val="24"/>
        </w:rPr>
        <w:t>financijera – Ministarstva kulture i medija R</w:t>
      </w:r>
      <w:r w:rsidR="00CF1E4A">
        <w:rPr>
          <w:rFonts w:ascii="Times New Roman CE" w:hAnsi="Times New Roman CE" w:cs="Times New Roman"/>
          <w:bCs/>
          <w:sz w:val="24"/>
          <w:szCs w:val="24"/>
        </w:rPr>
        <w:t xml:space="preserve">epublike </w:t>
      </w:r>
      <w:r>
        <w:rPr>
          <w:rFonts w:ascii="Times New Roman CE" w:hAnsi="Times New Roman CE" w:cs="Times New Roman"/>
          <w:bCs/>
          <w:sz w:val="24"/>
          <w:szCs w:val="24"/>
        </w:rPr>
        <w:t>H</w:t>
      </w:r>
      <w:r w:rsidR="00CF1E4A">
        <w:rPr>
          <w:rFonts w:ascii="Times New Roman CE" w:hAnsi="Times New Roman CE" w:cs="Times New Roman"/>
          <w:bCs/>
          <w:sz w:val="24"/>
          <w:szCs w:val="24"/>
        </w:rPr>
        <w:t>rvatske</w:t>
      </w:r>
      <w:r>
        <w:rPr>
          <w:rFonts w:ascii="Times New Roman CE" w:hAnsi="Times New Roman CE" w:cs="Times New Roman"/>
          <w:bCs/>
          <w:sz w:val="24"/>
          <w:szCs w:val="24"/>
        </w:rPr>
        <w:t xml:space="preserve"> i Bjelovarsko-bilogorske županije.</w:t>
      </w:r>
    </w:p>
    <w:p w:rsidR="00D32280" w:rsidRPr="00C16C93" w:rsidRDefault="00D32280" w:rsidP="00D32280">
      <w:pPr>
        <w:spacing w:after="0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D32280" w:rsidRPr="00C16C93" w:rsidRDefault="00D32280" w:rsidP="00D32280">
      <w:pPr>
        <w:spacing w:after="0"/>
        <w:jc w:val="both"/>
        <w:rPr>
          <w:rFonts w:ascii="Times New Roman CE" w:hAnsi="Times New Roman CE" w:cs="Times New Roman"/>
          <w:b/>
          <w:sz w:val="24"/>
          <w:szCs w:val="24"/>
        </w:rPr>
      </w:pPr>
    </w:p>
    <w:p w:rsidR="00D32280" w:rsidRPr="00C16C93" w:rsidRDefault="00D32280" w:rsidP="00D32280">
      <w:pPr>
        <w:spacing w:after="0"/>
        <w:rPr>
          <w:rFonts w:ascii="Times New Roman CE" w:hAnsi="Times New Roman CE" w:cs="Times New Roman"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>URBROJ: 2127-1-25/</w:t>
      </w:r>
      <w:r w:rsidR="007306C1">
        <w:rPr>
          <w:rFonts w:ascii="Times New Roman CE" w:hAnsi="Times New Roman CE" w:cs="Times New Roman"/>
          <w:sz w:val="24"/>
          <w:szCs w:val="24"/>
        </w:rPr>
        <w:t>133</w:t>
      </w:r>
      <w:r>
        <w:rPr>
          <w:rFonts w:ascii="Times New Roman CE" w:hAnsi="Times New Roman CE" w:cs="Times New Roman"/>
          <w:sz w:val="24"/>
          <w:szCs w:val="24"/>
        </w:rPr>
        <w:t>-2</w:t>
      </w:r>
      <w:r w:rsidR="00CF1E4A">
        <w:rPr>
          <w:rFonts w:ascii="Times New Roman CE" w:hAnsi="Times New Roman CE" w:cs="Times New Roman"/>
          <w:sz w:val="24"/>
          <w:szCs w:val="24"/>
        </w:rPr>
        <w:t>5</w:t>
      </w:r>
    </w:p>
    <w:p w:rsidR="00D32280" w:rsidRPr="00C16C93" w:rsidRDefault="00D32280" w:rsidP="00D32280">
      <w:pPr>
        <w:spacing w:after="0"/>
        <w:rPr>
          <w:rFonts w:ascii="Times New Roman CE" w:hAnsi="Times New Roman CE" w:cs="Times New Roman"/>
          <w:sz w:val="24"/>
          <w:szCs w:val="24"/>
        </w:rPr>
      </w:pPr>
      <w:r>
        <w:rPr>
          <w:rFonts w:ascii="Times New Roman CE" w:hAnsi="Times New Roman CE" w:cs="Times New Roman"/>
          <w:sz w:val="24"/>
          <w:szCs w:val="24"/>
        </w:rPr>
        <w:t xml:space="preserve">Grubišno </w:t>
      </w:r>
      <w:r w:rsidR="00CF1E4A">
        <w:rPr>
          <w:rFonts w:ascii="Times New Roman CE" w:hAnsi="Times New Roman CE" w:cs="Times New Roman"/>
          <w:sz w:val="24"/>
          <w:szCs w:val="24"/>
        </w:rPr>
        <w:t>P</w:t>
      </w:r>
      <w:r>
        <w:rPr>
          <w:rFonts w:ascii="Times New Roman CE" w:hAnsi="Times New Roman CE" w:cs="Times New Roman"/>
          <w:sz w:val="24"/>
          <w:szCs w:val="24"/>
        </w:rPr>
        <w:t xml:space="preserve">olje, </w:t>
      </w:r>
      <w:r w:rsidR="00CF1E4A">
        <w:rPr>
          <w:rFonts w:ascii="Times New Roman CE" w:hAnsi="Times New Roman CE" w:cs="Times New Roman"/>
          <w:sz w:val="24"/>
          <w:szCs w:val="24"/>
        </w:rPr>
        <w:t>5</w:t>
      </w:r>
      <w:r w:rsidRPr="00C16C93">
        <w:rPr>
          <w:rFonts w:ascii="Times New Roman CE" w:hAnsi="Times New Roman CE" w:cs="Times New Roman"/>
          <w:sz w:val="24"/>
          <w:szCs w:val="24"/>
        </w:rPr>
        <w:t xml:space="preserve">. </w:t>
      </w:r>
      <w:r w:rsidR="00CF1E4A">
        <w:rPr>
          <w:rFonts w:ascii="Times New Roman CE" w:hAnsi="Times New Roman CE" w:cs="Times New Roman"/>
          <w:sz w:val="24"/>
          <w:szCs w:val="24"/>
        </w:rPr>
        <w:t>studenoga</w:t>
      </w:r>
      <w:r>
        <w:rPr>
          <w:rFonts w:ascii="Times New Roman CE" w:hAnsi="Times New Roman CE" w:cs="Times New Roman"/>
          <w:sz w:val="24"/>
          <w:szCs w:val="24"/>
        </w:rPr>
        <w:t xml:space="preserve"> 202</w:t>
      </w:r>
      <w:r w:rsidR="00CF1E4A">
        <w:rPr>
          <w:rFonts w:ascii="Times New Roman CE" w:hAnsi="Times New Roman CE" w:cs="Times New Roman"/>
          <w:sz w:val="24"/>
          <w:szCs w:val="24"/>
        </w:rPr>
        <w:t>5</w:t>
      </w:r>
      <w:r w:rsidRPr="00C16C93">
        <w:rPr>
          <w:rFonts w:ascii="Times New Roman CE" w:hAnsi="Times New Roman CE" w:cs="Times New Roman"/>
          <w:sz w:val="24"/>
          <w:szCs w:val="24"/>
        </w:rPr>
        <w:t>.</w:t>
      </w:r>
      <w:r>
        <w:rPr>
          <w:rFonts w:ascii="Times New Roman CE" w:hAnsi="Times New Roman CE" w:cs="Times New Roman"/>
          <w:sz w:val="24"/>
          <w:szCs w:val="24"/>
        </w:rPr>
        <w:t xml:space="preserve"> </w:t>
      </w:r>
      <w:r w:rsidRPr="00C16C93">
        <w:rPr>
          <w:rFonts w:ascii="Times New Roman CE" w:hAnsi="Times New Roman CE" w:cs="Times New Roman"/>
          <w:sz w:val="24"/>
          <w:szCs w:val="24"/>
        </w:rPr>
        <w:t>god.</w:t>
      </w:r>
    </w:p>
    <w:p w:rsidR="00D32280" w:rsidRPr="00C16C93" w:rsidRDefault="00D32280" w:rsidP="00D32280">
      <w:pPr>
        <w:spacing w:after="0"/>
        <w:ind w:firstLine="708"/>
        <w:rPr>
          <w:rFonts w:ascii="Times New Roman CE" w:hAnsi="Times New Roman CE" w:cs="Times New Roman"/>
          <w:sz w:val="24"/>
          <w:szCs w:val="24"/>
        </w:rPr>
      </w:pPr>
    </w:p>
    <w:p w:rsidR="00D32280" w:rsidRPr="00C16C93" w:rsidRDefault="00D32280" w:rsidP="00D32280">
      <w:pPr>
        <w:spacing w:after="0"/>
        <w:rPr>
          <w:rFonts w:ascii="Times New Roman CE" w:hAnsi="Times New Roman CE" w:cs="Times New Roman"/>
          <w:b/>
          <w:sz w:val="24"/>
          <w:szCs w:val="24"/>
        </w:rPr>
      </w:pPr>
      <w:r w:rsidRPr="00C16C93">
        <w:rPr>
          <w:rFonts w:ascii="Times New Roman CE" w:hAnsi="Times New Roman CE" w:cs="Times New Roman"/>
          <w:sz w:val="24"/>
          <w:szCs w:val="24"/>
        </w:rPr>
        <w:tab/>
      </w:r>
      <w:r w:rsidRPr="00C16C93">
        <w:rPr>
          <w:rFonts w:ascii="Times New Roman CE" w:hAnsi="Times New Roman CE" w:cs="Times New Roman"/>
          <w:sz w:val="24"/>
          <w:szCs w:val="24"/>
        </w:rPr>
        <w:tab/>
      </w:r>
      <w:r w:rsidRPr="00C16C93">
        <w:rPr>
          <w:rFonts w:ascii="Times New Roman CE" w:hAnsi="Times New Roman CE" w:cs="Times New Roman"/>
          <w:sz w:val="24"/>
          <w:szCs w:val="24"/>
        </w:rPr>
        <w:tab/>
      </w:r>
      <w:r w:rsidRPr="00C16C93">
        <w:rPr>
          <w:rFonts w:ascii="Times New Roman CE" w:hAnsi="Times New Roman CE" w:cs="Times New Roman"/>
          <w:sz w:val="24"/>
          <w:szCs w:val="24"/>
        </w:rPr>
        <w:tab/>
      </w:r>
      <w:r w:rsidRPr="00C16C93">
        <w:rPr>
          <w:rFonts w:ascii="Times New Roman CE" w:hAnsi="Times New Roman CE" w:cs="Times New Roman"/>
          <w:sz w:val="24"/>
          <w:szCs w:val="24"/>
        </w:rPr>
        <w:tab/>
      </w:r>
      <w:r w:rsidRPr="00C16C93">
        <w:rPr>
          <w:rFonts w:ascii="Times New Roman CE" w:hAnsi="Times New Roman CE" w:cs="Times New Roman"/>
          <w:sz w:val="24"/>
          <w:szCs w:val="24"/>
        </w:rPr>
        <w:tab/>
      </w:r>
      <w:r w:rsidRPr="00C16C93">
        <w:rPr>
          <w:rFonts w:ascii="Times New Roman CE" w:hAnsi="Times New Roman CE" w:cs="Times New Roman"/>
          <w:sz w:val="24"/>
          <w:szCs w:val="24"/>
        </w:rPr>
        <w:tab/>
      </w:r>
      <w:r w:rsidRPr="00C16C93">
        <w:rPr>
          <w:rFonts w:ascii="Times New Roman CE" w:hAnsi="Times New Roman CE" w:cs="Times New Roman"/>
          <w:sz w:val="24"/>
          <w:szCs w:val="24"/>
        </w:rPr>
        <w:tab/>
      </w:r>
      <w:r w:rsidRPr="00C16C93">
        <w:rPr>
          <w:rFonts w:ascii="Times New Roman CE" w:hAnsi="Times New Roman CE" w:cs="Times New Roman"/>
          <w:b/>
          <w:sz w:val="24"/>
          <w:szCs w:val="24"/>
        </w:rPr>
        <w:t xml:space="preserve">         </w:t>
      </w:r>
      <w:r w:rsidR="00CF1E4A">
        <w:rPr>
          <w:rFonts w:ascii="Times New Roman CE" w:hAnsi="Times New Roman CE" w:cs="Times New Roman"/>
          <w:b/>
          <w:sz w:val="24"/>
          <w:szCs w:val="24"/>
        </w:rPr>
        <w:t xml:space="preserve">      v. d. r</w:t>
      </w:r>
      <w:r w:rsidRPr="00C16C93">
        <w:rPr>
          <w:rFonts w:ascii="Times New Roman CE" w:hAnsi="Times New Roman CE" w:cs="Times New Roman"/>
          <w:b/>
          <w:sz w:val="24"/>
          <w:szCs w:val="24"/>
        </w:rPr>
        <w:t>avnateljica</w:t>
      </w:r>
    </w:p>
    <w:p w:rsidR="00D32280" w:rsidRPr="00C16C93" w:rsidRDefault="00D32280" w:rsidP="00D32280">
      <w:pPr>
        <w:spacing w:after="0"/>
        <w:rPr>
          <w:rFonts w:ascii="Times New Roman CE" w:hAnsi="Times New Roman CE" w:cs="Times New Roman"/>
          <w:b/>
          <w:sz w:val="24"/>
          <w:szCs w:val="24"/>
        </w:rPr>
      </w:pPr>
    </w:p>
    <w:p w:rsidR="00D32280" w:rsidRPr="00C16C93" w:rsidRDefault="00D32280" w:rsidP="00D32280">
      <w:pPr>
        <w:spacing w:after="0"/>
        <w:rPr>
          <w:rFonts w:ascii="Times New Roman CE" w:hAnsi="Times New Roman CE" w:cs="Times New Roman"/>
          <w:b/>
          <w:sz w:val="24"/>
          <w:szCs w:val="24"/>
        </w:rPr>
      </w:pPr>
      <w:r w:rsidRPr="00C16C93">
        <w:rPr>
          <w:rFonts w:ascii="Times New Roman CE" w:hAnsi="Times New Roman CE" w:cs="Times New Roman"/>
          <w:b/>
          <w:sz w:val="24"/>
          <w:szCs w:val="24"/>
        </w:rPr>
        <w:t xml:space="preserve">                                </w:t>
      </w:r>
      <w:r w:rsidRPr="00C16C93">
        <w:rPr>
          <w:rFonts w:ascii="Times New Roman CE" w:hAnsi="Times New Roman CE" w:cs="Times New Roman"/>
          <w:b/>
          <w:sz w:val="24"/>
          <w:szCs w:val="24"/>
        </w:rPr>
        <w:tab/>
      </w:r>
      <w:r w:rsidRPr="00C16C93">
        <w:rPr>
          <w:rFonts w:ascii="Times New Roman CE" w:hAnsi="Times New Roman CE" w:cs="Times New Roman"/>
          <w:b/>
          <w:sz w:val="24"/>
          <w:szCs w:val="24"/>
        </w:rPr>
        <w:tab/>
      </w:r>
      <w:r w:rsidRPr="00C16C93">
        <w:rPr>
          <w:rFonts w:ascii="Times New Roman CE" w:hAnsi="Times New Roman CE" w:cs="Times New Roman"/>
          <w:b/>
          <w:sz w:val="24"/>
          <w:szCs w:val="24"/>
        </w:rPr>
        <w:tab/>
      </w:r>
      <w:r w:rsidRPr="00C16C93">
        <w:rPr>
          <w:rFonts w:ascii="Times New Roman CE" w:hAnsi="Times New Roman CE" w:cs="Times New Roman"/>
          <w:b/>
          <w:sz w:val="24"/>
          <w:szCs w:val="24"/>
        </w:rPr>
        <w:tab/>
      </w:r>
      <w:r w:rsidRPr="00C16C93">
        <w:rPr>
          <w:rFonts w:ascii="Times New Roman CE" w:hAnsi="Times New Roman CE" w:cs="Times New Roman"/>
          <w:b/>
          <w:sz w:val="24"/>
          <w:szCs w:val="24"/>
        </w:rPr>
        <w:tab/>
      </w:r>
      <w:r w:rsidRPr="00C16C93">
        <w:rPr>
          <w:rFonts w:ascii="Times New Roman CE" w:hAnsi="Times New Roman CE" w:cs="Times New Roman"/>
          <w:b/>
          <w:sz w:val="24"/>
          <w:szCs w:val="24"/>
        </w:rPr>
        <w:tab/>
        <w:t xml:space="preserve"> </w:t>
      </w:r>
      <w:r w:rsidR="00CF1E4A">
        <w:rPr>
          <w:rFonts w:ascii="Times New Roman CE" w:hAnsi="Times New Roman CE" w:cs="Times New Roman"/>
          <w:b/>
          <w:sz w:val="24"/>
          <w:szCs w:val="24"/>
        </w:rPr>
        <w:t>Antonela Stilinović</w:t>
      </w:r>
      <w:r w:rsidRPr="00C16C93">
        <w:rPr>
          <w:rFonts w:ascii="Times New Roman CE" w:hAnsi="Times New Roman CE" w:cs="Times New Roman"/>
          <w:b/>
          <w:sz w:val="24"/>
          <w:szCs w:val="24"/>
        </w:rPr>
        <w:t xml:space="preserve">, mag. </w:t>
      </w:r>
      <w:proofErr w:type="spellStart"/>
      <w:r w:rsidR="00CF1E4A">
        <w:rPr>
          <w:rFonts w:ascii="Times New Roman CE" w:hAnsi="Times New Roman CE" w:cs="Times New Roman"/>
          <w:b/>
          <w:sz w:val="24"/>
          <w:szCs w:val="24"/>
        </w:rPr>
        <w:t>comm</w:t>
      </w:r>
      <w:proofErr w:type="spellEnd"/>
      <w:r w:rsidR="00CF1E4A">
        <w:rPr>
          <w:rFonts w:ascii="Times New Roman CE" w:hAnsi="Times New Roman CE" w:cs="Times New Roman"/>
          <w:b/>
          <w:sz w:val="24"/>
          <w:szCs w:val="24"/>
        </w:rPr>
        <w:t>.</w:t>
      </w:r>
    </w:p>
    <w:p w:rsidR="00D32280" w:rsidRPr="00E27384" w:rsidRDefault="00D32280" w:rsidP="00D32280">
      <w:pPr>
        <w:rPr>
          <w:rFonts w:ascii="Times New Roman CE" w:eastAsia="Times New Roman" w:hAnsi="Times New Roman CE" w:cs="Times New Roman"/>
          <w:b/>
          <w:bCs/>
          <w:i/>
          <w:sz w:val="24"/>
          <w:szCs w:val="24"/>
          <w:lang w:eastAsia="hr-HR"/>
        </w:rPr>
      </w:pPr>
    </w:p>
    <w:p w:rsidR="00D32280" w:rsidRDefault="00D32280" w:rsidP="00D32280"/>
    <w:p w:rsidR="001A02D5" w:rsidRDefault="001A02D5"/>
    <w:sectPr w:rsidR="001A02D5" w:rsidSect="008F1DA0">
      <w:footerReference w:type="default" r:id="rId47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11A3" w:rsidRDefault="009B11A3">
      <w:pPr>
        <w:spacing w:after="0" w:line="240" w:lineRule="auto"/>
      </w:pPr>
      <w:r>
        <w:separator/>
      </w:r>
    </w:p>
  </w:endnote>
  <w:endnote w:type="continuationSeparator" w:id="0">
    <w:p w:rsidR="009B11A3" w:rsidRDefault="009B1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CE">
    <w:panose1 w:val="02020603050405020304"/>
    <w:charset w:val="EE"/>
    <w:family w:val="roman"/>
    <w:pitch w:val="variable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649339"/>
      <w:docPartObj>
        <w:docPartGallery w:val="Page Numbers (Bottom of Page)"/>
        <w:docPartUnique/>
      </w:docPartObj>
    </w:sdtPr>
    <w:sdtContent>
      <w:p w:rsidR="008F1DA0" w:rsidRDefault="00F94B65">
        <w:pPr>
          <w:pStyle w:val="Podnoje"/>
          <w:jc w:val="center"/>
        </w:pPr>
        <w:fldSimple w:instr=" PAGE   \* MERGEFORMAT ">
          <w:r w:rsidR="00156599">
            <w:rPr>
              <w:noProof/>
            </w:rPr>
            <w:t>2</w:t>
          </w:r>
        </w:fldSimple>
      </w:p>
    </w:sdtContent>
  </w:sdt>
  <w:p w:rsidR="008F1DA0" w:rsidRDefault="008F1DA0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11A3" w:rsidRDefault="009B11A3">
      <w:pPr>
        <w:spacing w:after="0" w:line="240" w:lineRule="auto"/>
      </w:pPr>
      <w:r>
        <w:separator/>
      </w:r>
    </w:p>
  </w:footnote>
  <w:footnote w:type="continuationSeparator" w:id="0">
    <w:p w:rsidR="009B11A3" w:rsidRDefault="009B11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677A0C"/>
    <w:multiLevelType w:val="hybridMultilevel"/>
    <w:tmpl w:val="C6A8D1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0B235D"/>
    <w:multiLevelType w:val="hybridMultilevel"/>
    <w:tmpl w:val="D68074B2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3925A22"/>
    <w:multiLevelType w:val="hybridMultilevel"/>
    <w:tmpl w:val="18A61948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3CD1DF4"/>
    <w:multiLevelType w:val="hybridMultilevel"/>
    <w:tmpl w:val="9112CE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B53C03"/>
    <w:multiLevelType w:val="hybridMultilevel"/>
    <w:tmpl w:val="421A4B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1E608D"/>
    <w:multiLevelType w:val="hybridMultilevel"/>
    <w:tmpl w:val="A166528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30546B2"/>
    <w:multiLevelType w:val="hybridMultilevel"/>
    <w:tmpl w:val="9F1697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61853A1"/>
    <w:multiLevelType w:val="hybridMultilevel"/>
    <w:tmpl w:val="DB664F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BB65A10"/>
    <w:multiLevelType w:val="multilevel"/>
    <w:tmpl w:val="B99E5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755368"/>
    <w:multiLevelType w:val="hybridMultilevel"/>
    <w:tmpl w:val="F8C69030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67142745"/>
    <w:multiLevelType w:val="hybridMultilevel"/>
    <w:tmpl w:val="8AAC90C2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73D6AD8"/>
    <w:multiLevelType w:val="hybridMultilevel"/>
    <w:tmpl w:val="7D3E2EB2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74AC2FC7"/>
    <w:multiLevelType w:val="hybridMultilevel"/>
    <w:tmpl w:val="567A0AAA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91F5ADD"/>
    <w:multiLevelType w:val="hybridMultilevel"/>
    <w:tmpl w:val="28D24C5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B4605D6"/>
    <w:multiLevelType w:val="hybridMultilevel"/>
    <w:tmpl w:val="177070A6"/>
    <w:lvl w:ilvl="0" w:tplc="041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8"/>
  </w:num>
  <w:num w:numId="6">
    <w:abstractNumId w:val="3"/>
  </w:num>
  <w:num w:numId="7">
    <w:abstractNumId w:val="9"/>
  </w:num>
  <w:num w:numId="8">
    <w:abstractNumId w:val="14"/>
  </w:num>
  <w:num w:numId="9">
    <w:abstractNumId w:val="7"/>
  </w:num>
  <w:num w:numId="10">
    <w:abstractNumId w:val="6"/>
  </w:num>
  <w:num w:numId="11">
    <w:abstractNumId w:val="12"/>
  </w:num>
  <w:num w:numId="12">
    <w:abstractNumId w:val="5"/>
  </w:num>
  <w:num w:numId="13">
    <w:abstractNumId w:val="10"/>
  </w:num>
  <w:num w:numId="14">
    <w:abstractNumId w:val="13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2280"/>
    <w:rsid w:val="00020635"/>
    <w:rsid w:val="0009263A"/>
    <w:rsid w:val="000A45F4"/>
    <w:rsid w:val="000A7618"/>
    <w:rsid w:val="000E1E2C"/>
    <w:rsid w:val="0011155F"/>
    <w:rsid w:val="001259C8"/>
    <w:rsid w:val="00151A6E"/>
    <w:rsid w:val="00156599"/>
    <w:rsid w:val="00187A68"/>
    <w:rsid w:val="001A02D5"/>
    <w:rsid w:val="001F58F3"/>
    <w:rsid w:val="0023777D"/>
    <w:rsid w:val="00271AF1"/>
    <w:rsid w:val="00287FB9"/>
    <w:rsid w:val="002A4748"/>
    <w:rsid w:val="002E600D"/>
    <w:rsid w:val="003E5D01"/>
    <w:rsid w:val="003F4063"/>
    <w:rsid w:val="00463B89"/>
    <w:rsid w:val="00477707"/>
    <w:rsid w:val="00480B60"/>
    <w:rsid w:val="004C60F9"/>
    <w:rsid w:val="004D78DA"/>
    <w:rsid w:val="0050623B"/>
    <w:rsid w:val="00574309"/>
    <w:rsid w:val="005D1A05"/>
    <w:rsid w:val="00631499"/>
    <w:rsid w:val="00640E7E"/>
    <w:rsid w:val="00667080"/>
    <w:rsid w:val="00681FCD"/>
    <w:rsid w:val="00690035"/>
    <w:rsid w:val="006A76E6"/>
    <w:rsid w:val="006C7850"/>
    <w:rsid w:val="006E48D8"/>
    <w:rsid w:val="006F25F2"/>
    <w:rsid w:val="007129A7"/>
    <w:rsid w:val="00714E37"/>
    <w:rsid w:val="00723852"/>
    <w:rsid w:val="007306C1"/>
    <w:rsid w:val="00757246"/>
    <w:rsid w:val="00762835"/>
    <w:rsid w:val="00810D09"/>
    <w:rsid w:val="00825DEE"/>
    <w:rsid w:val="00833A21"/>
    <w:rsid w:val="008400D6"/>
    <w:rsid w:val="00880EB4"/>
    <w:rsid w:val="00881048"/>
    <w:rsid w:val="00896EBB"/>
    <w:rsid w:val="008D06DB"/>
    <w:rsid w:val="008F1DA0"/>
    <w:rsid w:val="0098539F"/>
    <w:rsid w:val="009B11A3"/>
    <w:rsid w:val="009B6F50"/>
    <w:rsid w:val="009B7C54"/>
    <w:rsid w:val="009F706B"/>
    <w:rsid w:val="00A5685F"/>
    <w:rsid w:val="00A75CD9"/>
    <w:rsid w:val="00A77A95"/>
    <w:rsid w:val="00AA221F"/>
    <w:rsid w:val="00AC7CD4"/>
    <w:rsid w:val="00B0598F"/>
    <w:rsid w:val="00B26045"/>
    <w:rsid w:val="00B47568"/>
    <w:rsid w:val="00C25CFD"/>
    <w:rsid w:val="00C37B13"/>
    <w:rsid w:val="00C610BE"/>
    <w:rsid w:val="00CC1B22"/>
    <w:rsid w:val="00CD022D"/>
    <w:rsid w:val="00CE07FF"/>
    <w:rsid w:val="00CF1E4A"/>
    <w:rsid w:val="00D32280"/>
    <w:rsid w:val="00DB5B9B"/>
    <w:rsid w:val="00EB70F9"/>
    <w:rsid w:val="00EE4397"/>
    <w:rsid w:val="00F524DE"/>
    <w:rsid w:val="00F94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280"/>
  </w:style>
  <w:style w:type="paragraph" w:styleId="Naslov1">
    <w:name w:val="heading 1"/>
    <w:basedOn w:val="Normal"/>
    <w:next w:val="Normal"/>
    <w:link w:val="Naslov1Char"/>
    <w:qFormat/>
    <w:rsid w:val="00D32280"/>
    <w:pPr>
      <w:keepNext/>
      <w:pBdr>
        <w:top w:val="single" w:sz="4" w:space="1" w:color="000000" w:themeColor="text1"/>
        <w:bottom w:val="single" w:sz="4" w:space="1" w:color="000000" w:themeColor="text1"/>
      </w:pBdr>
      <w:spacing w:after="0" w:line="240" w:lineRule="auto"/>
      <w:ind w:firstLine="708"/>
      <w:outlineLvl w:val="0"/>
    </w:pPr>
    <w:rPr>
      <w:rFonts w:ascii="Times New Roman" w:eastAsia="Times New Roman" w:hAnsi="Times New Roman" w:cs="Times New Roman"/>
      <w:b/>
      <w:bCs/>
      <w:i/>
      <w:sz w:val="32"/>
      <w:szCs w:val="24"/>
      <w:lang w:eastAsia="hr-HR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D32280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i/>
      <w:sz w:val="24"/>
      <w:szCs w:val="26"/>
    </w:rPr>
  </w:style>
  <w:style w:type="paragraph" w:styleId="Naslov3">
    <w:name w:val="heading 3"/>
    <w:basedOn w:val="Normal"/>
    <w:next w:val="Normal"/>
    <w:link w:val="Naslov3Char"/>
    <w:qFormat/>
    <w:rsid w:val="00D32280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D32280"/>
    <w:rPr>
      <w:rFonts w:ascii="Times New Roman" w:eastAsia="Times New Roman" w:hAnsi="Times New Roman" w:cs="Times New Roman"/>
      <w:b/>
      <w:bCs/>
      <w:i/>
      <w:sz w:val="32"/>
      <w:szCs w:val="24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rsid w:val="00D32280"/>
    <w:rPr>
      <w:rFonts w:ascii="Times New Roman" w:eastAsiaTheme="majorEastAsia" w:hAnsi="Times New Roman" w:cstheme="majorBidi"/>
      <w:b/>
      <w:bCs/>
      <w:i/>
      <w:sz w:val="24"/>
      <w:szCs w:val="26"/>
    </w:rPr>
  </w:style>
  <w:style w:type="character" w:customStyle="1" w:styleId="Naslov3Char">
    <w:name w:val="Naslov 3 Char"/>
    <w:basedOn w:val="Zadanifontodlomka"/>
    <w:link w:val="Naslov3"/>
    <w:rsid w:val="00D32280"/>
    <w:rPr>
      <w:rFonts w:ascii="Times New Roman" w:eastAsia="Times New Roman" w:hAnsi="Times New Roman" w:cs="Times New Roman"/>
      <w:b/>
      <w:sz w:val="24"/>
      <w:szCs w:val="24"/>
      <w:lang w:eastAsia="hr-HR"/>
    </w:rPr>
  </w:style>
  <w:style w:type="paragraph" w:customStyle="1" w:styleId="Default">
    <w:name w:val="Default"/>
    <w:rsid w:val="00D322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D32280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D32280"/>
    <w:rPr>
      <w:color w:val="0000FF" w:themeColor="hyperlink"/>
      <w:u w:val="single"/>
    </w:rPr>
  </w:style>
  <w:style w:type="paragraph" w:styleId="StandardWeb">
    <w:name w:val="Normal (Web)"/>
    <w:basedOn w:val="Normal"/>
    <w:rsid w:val="00D32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m1739190193462851808gmail-msolistparagraph">
    <w:name w:val="m_1739190193462851808gmail-msolistparagraph"/>
    <w:basedOn w:val="Normal"/>
    <w:rsid w:val="00D32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D322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32280"/>
  </w:style>
  <w:style w:type="paragraph" w:styleId="TOCNaslov">
    <w:name w:val="TOC Heading"/>
    <w:basedOn w:val="Naslov1"/>
    <w:next w:val="Normal"/>
    <w:uiPriority w:val="39"/>
    <w:unhideWhenUsed/>
    <w:qFormat/>
    <w:rsid w:val="00D32280"/>
    <w:pPr>
      <w:keepLines/>
      <w:pBdr>
        <w:top w:val="none" w:sz="0" w:space="0" w:color="auto"/>
        <w:bottom w:val="none" w:sz="0" w:space="0" w:color="auto"/>
      </w:pBdr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i w:val="0"/>
      <w:color w:val="365F91" w:themeColor="accent1" w:themeShade="BF"/>
      <w:sz w:val="28"/>
      <w:szCs w:val="28"/>
      <w:lang w:eastAsia="en-US"/>
    </w:rPr>
  </w:style>
  <w:style w:type="paragraph" w:styleId="Sadraj1">
    <w:name w:val="toc 1"/>
    <w:basedOn w:val="Normal"/>
    <w:next w:val="Normal"/>
    <w:autoRedefine/>
    <w:uiPriority w:val="39"/>
    <w:unhideWhenUsed/>
    <w:rsid w:val="00D32280"/>
    <w:pPr>
      <w:tabs>
        <w:tab w:val="right" w:leader="dot" w:pos="9062"/>
      </w:tabs>
      <w:spacing w:after="100" w:line="360" w:lineRule="auto"/>
    </w:pPr>
  </w:style>
  <w:style w:type="character" w:styleId="Naglaeno">
    <w:name w:val="Strong"/>
    <w:basedOn w:val="Zadanifontodlomka"/>
    <w:uiPriority w:val="22"/>
    <w:qFormat/>
    <w:rsid w:val="00D32280"/>
    <w:rPr>
      <w:b/>
      <w:bCs/>
    </w:rPr>
  </w:style>
  <w:style w:type="table" w:styleId="Reetkatablice">
    <w:name w:val="Table Grid"/>
    <w:basedOn w:val="Obinatablica"/>
    <w:uiPriority w:val="59"/>
    <w:rsid w:val="00D322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D32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32280"/>
    <w:rPr>
      <w:rFonts w:ascii="Tahoma" w:hAnsi="Tahoma" w:cs="Tahoma"/>
      <w:sz w:val="16"/>
      <w:szCs w:val="16"/>
    </w:rPr>
  </w:style>
  <w:style w:type="paragraph" w:styleId="Sadraj2">
    <w:name w:val="toc 2"/>
    <w:basedOn w:val="Normal"/>
    <w:next w:val="Normal"/>
    <w:autoRedefine/>
    <w:uiPriority w:val="39"/>
    <w:unhideWhenUsed/>
    <w:rsid w:val="009B7C54"/>
    <w:pPr>
      <w:spacing w:after="100"/>
      <w:ind w:left="220"/>
    </w:pPr>
  </w:style>
  <w:style w:type="paragraph" w:styleId="Zaglavlje">
    <w:name w:val="header"/>
    <w:basedOn w:val="Normal"/>
    <w:link w:val="ZaglavljeChar"/>
    <w:uiPriority w:val="99"/>
    <w:semiHidden/>
    <w:unhideWhenUsed/>
    <w:rsid w:val="00DB5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DB5B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yperlink" Target="http://www.gkml.h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hyperlink" Target="http://www.gkml.hr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58BEB9-D9AB-4259-B552-D84139C12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27</Pages>
  <Words>5388</Words>
  <Characters>30717</Characters>
  <Application>Microsoft Office Word</Application>
  <DocSecurity>0</DocSecurity>
  <Lines>255</Lines>
  <Paragraphs>72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34</cp:revision>
  <dcterms:created xsi:type="dcterms:W3CDTF">2025-11-03T09:04:00Z</dcterms:created>
  <dcterms:modified xsi:type="dcterms:W3CDTF">2025-11-05T13:46:00Z</dcterms:modified>
</cp:coreProperties>
</file>